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6699CC"/>
        </w:rPr>
        <w:t>Claims</w:t>
      </w:r>
      <w:r>
        <w:rPr>
          <w:color w:val="6699CC"/>
          <w:spacing w:val="-7"/>
        </w:rPr>
        <w:t> </w:t>
      </w:r>
      <w:r>
        <w:rPr>
          <w:color w:val="6699CC"/>
        </w:rPr>
        <w:t>notification</w:t>
      </w:r>
      <w:r>
        <w:rPr>
          <w:color w:val="6699CC"/>
          <w:spacing w:val="-3"/>
        </w:rPr>
        <w:t> </w:t>
      </w:r>
      <w:r>
        <w:rPr>
          <w:color w:val="6699CC"/>
        </w:rPr>
        <w:t>–</w:t>
      </w:r>
      <w:r>
        <w:rPr>
          <w:color w:val="6699CC"/>
          <w:spacing w:val="-5"/>
        </w:rPr>
        <w:t> </w:t>
      </w:r>
      <w:r>
        <w:rPr>
          <w:color w:val="6699CC"/>
        </w:rPr>
        <w:t>Small</w:t>
      </w:r>
      <w:r>
        <w:rPr>
          <w:color w:val="6699CC"/>
          <w:spacing w:val="-5"/>
        </w:rPr>
        <w:t> </w:t>
      </w:r>
      <w:r>
        <w:rPr>
          <w:color w:val="6699CC"/>
          <w:spacing w:val="-2"/>
        </w:rPr>
        <w:t>Craft</w:t>
      </w:r>
    </w:p>
    <w:p>
      <w:pPr>
        <w:pStyle w:val="BodyText"/>
        <w:ind w:left="129" w:right="1596"/>
        <w:rPr>
          <w:b/>
        </w:rPr>
      </w:pPr>
      <w:r>
        <w:rPr>
          <w:b/>
        </w:rPr>
        <w:t>Please</w:t>
      </w:r>
      <w:r>
        <w:rPr>
          <w:b/>
          <w:spacing w:val="-4"/>
        </w:rPr>
        <w:t> </w:t>
      </w:r>
      <w:r>
        <w:rPr>
          <w:b/>
        </w:rPr>
        <w:t>note: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event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incident</w:t>
      </w:r>
      <w:r>
        <w:rPr>
          <w:spacing w:val="-4"/>
        </w:rPr>
        <w:t> </w:t>
      </w:r>
      <w:r>
        <w:rPr/>
        <w:t>requiring</w:t>
      </w:r>
      <w:r>
        <w:rPr>
          <w:spacing w:val="-2"/>
        </w:rPr>
        <w:t> </w:t>
      </w:r>
      <w:r>
        <w:rPr/>
        <w:t>urgent</w:t>
      </w:r>
      <w:r>
        <w:rPr>
          <w:spacing w:val="-2"/>
        </w:rPr>
        <w:t> </w:t>
      </w:r>
      <w:r>
        <w:rPr/>
        <w:t>assistance</w:t>
      </w:r>
      <w:r>
        <w:rPr>
          <w:spacing w:val="-3"/>
        </w:rPr>
        <w:t> </w:t>
      </w:r>
      <w:r>
        <w:rPr/>
        <w:t>--</w:t>
      </w:r>
      <w:r>
        <w:rPr>
          <w:spacing w:val="-3"/>
        </w:rPr>
        <w:t> </w:t>
      </w:r>
      <w:r>
        <w:rPr/>
        <w:t>rescues,</w:t>
      </w:r>
      <w:r>
        <w:rPr>
          <w:spacing w:val="-4"/>
        </w:rPr>
        <w:t> </w:t>
      </w:r>
      <w:r>
        <w:rPr/>
        <w:t>salvage,</w:t>
      </w:r>
      <w:r>
        <w:rPr>
          <w:spacing w:val="-2"/>
        </w:rPr>
        <w:t> </w:t>
      </w:r>
      <w:r>
        <w:rPr/>
        <w:t>tug</w:t>
      </w:r>
      <w:r>
        <w:rPr>
          <w:spacing w:val="-2"/>
        </w:rPr>
        <w:t> </w:t>
      </w:r>
      <w:r>
        <w:rPr/>
        <w:t>assistance etc., please contact Gard as soon as possible on our 24-hr emergency number </w:t>
      </w:r>
      <w:r>
        <w:rPr>
          <w:b/>
        </w:rPr>
        <w:t>+47 90 52 41 00</w:t>
      </w:r>
    </w:p>
    <w:p>
      <w:pPr>
        <w:spacing w:line="240" w:lineRule="auto" w:before="7"/>
        <w:rPr>
          <w:b/>
          <w:i/>
          <w:sz w:val="14"/>
        </w:rPr>
      </w:pPr>
      <w:r>
        <w:rPr>
          <w:b/>
          <w:i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463295</wp:posOffset>
                </wp:positionH>
                <wp:positionV relativeFrom="paragraph">
                  <wp:posOffset>122338</wp:posOffset>
                </wp:positionV>
                <wp:extent cx="62484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FF99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480pt;margin-top:9.63299pt;width:492pt;height:.1pt;mso-position-horizontal-relative:page;mso-position-vertical-relative:paragraph;z-index:-15728640;mso-wrap-distance-left:0;mso-wrap-distance-right:0" id="docshape3" coordorigin="730,193" coordsize="9840,0" path="m730,193l10570,193e" filled="false" stroked="true" strokeweight=".72pt" strokecolor="#ff99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82" w:after="0"/>
        <w:rPr>
          <w:b/>
          <w:i/>
          <w:sz w:val="20"/>
        </w:rPr>
      </w:pPr>
    </w:p>
    <w:tbl>
      <w:tblPr>
        <w:tblW w:w="0" w:type="auto"/>
        <w:jc w:val="left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7"/>
        <w:gridCol w:w="2801"/>
        <w:gridCol w:w="2374"/>
        <w:gridCol w:w="2069"/>
      </w:tblGrid>
      <w:tr>
        <w:trPr>
          <w:trHeight w:val="602" w:hRule="atLeast"/>
        </w:trPr>
        <w:tc>
          <w:tcPr>
            <w:tcW w:w="3317" w:type="dxa"/>
          </w:tcPr>
          <w:p>
            <w:pPr>
              <w:pStyle w:val="TableParagraph"/>
              <w:spacing w:before="179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Vessel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724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0561" w:type="dxa"/>
            <w:gridSpan w:val="4"/>
            <w:shd w:val="clear" w:color="auto" w:fill="BFBFBF"/>
          </w:tcPr>
          <w:p>
            <w:pPr>
              <w:pStyle w:val="TableParagraph"/>
              <w:spacing w:before="35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Policy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holder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>
        <w:trPr>
          <w:trHeight w:val="592" w:hRule="atLeast"/>
        </w:trPr>
        <w:tc>
          <w:tcPr>
            <w:tcW w:w="3317" w:type="dxa"/>
          </w:tcPr>
          <w:p>
            <w:pPr>
              <w:pStyle w:val="TableParagraph"/>
              <w:spacing w:before="174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Policy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holder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724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7" w:hRule="atLeast"/>
        </w:trPr>
        <w:tc>
          <w:tcPr>
            <w:tcW w:w="3317" w:type="dxa"/>
          </w:tcPr>
          <w:p>
            <w:pPr>
              <w:pStyle w:val="TableParagraph"/>
              <w:spacing w:before="88"/>
              <w:rPr>
                <w:b/>
                <w:i/>
                <w:sz w:val="20"/>
              </w:rPr>
            </w:pPr>
          </w:p>
          <w:p>
            <w:pPr>
              <w:pStyle w:val="TableParagraph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Street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2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spacing w:before="203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Postal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Code,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City,</w:t>
            </w:r>
          </w:p>
          <w:p>
            <w:pPr>
              <w:pStyle w:val="TableParagraph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Country</w:t>
            </w:r>
          </w:p>
        </w:tc>
        <w:tc>
          <w:tcPr>
            <w:tcW w:w="20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" w:hRule="atLeast"/>
        </w:trPr>
        <w:tc>
          <w:tcPr>
            <w:tcW w:w="3317" w:type="dxa"/>
          </w:tcPr>
          <w:p>
            <w:pPr>
              <w:pStyle w:val="TableParagraph"/>
              <w:spacing w:before="148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2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spacing w:before="148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20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7" w:hRule="atLeast"/>
        </w:trPr>
        <w:tc>
          <w:tcPr>
            <w:tcW w:w="3317" w:type="dxa"/>
          </w:tcPr>
          <w:p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Settlement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should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to</w:t>
            </w:r>
          </w:p>
        </w:tc>
        <w:tc>
          <w:tcPr>
            <w:tcW w:w="2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20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9" w:hRule="atLeast"/>
        </w:trPr>
        <w:tc>
          <w:tcPr>
            <w:tcW w:w="3317" w:type="dxa"/>
          </w:tcPr>
          <w:p>
            <w:pPr>
              <w:pStyle w:val="TableParagraph"/>
              <w:spacing w:before="124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Policy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holder’s/Owner’s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contact</w:t>
            </w:r>
          </w:p>
          <w:p>
            <w:pPr>
              <w:pStyle w:val="TableParagraph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spacing w:before="124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Contact’s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telephone</w:t>
            </w:r>
          </w:p>
          <w:p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20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10561" w:type="dxa"/>
            <w:gridSpan w:val="4"/>
            <w:shd w:val="clear" w:color="auto" w:fill="BFBFBF"/>
          </w:tcPr>
          <w:p>
            <w:pPr>
              <w:pStyle w:val="TableParagraph"/>
              <w:spacing w:before="6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Vessel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>
        <w:trPr>
          <w:trHeight w:val="508" w:hRule="atLeast"/>
        </w:trPr>
        <w:tc>
          <w:tcPr>
            <w:tcW w:w="3317" w:type="dxa"/>
          </w:tcPr>
          <w:p>
            <w:pPr>
              <w:pStyle w:val="TableParagraph"/>
              <w:spacing w:before="133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build</w:t>
            </w:r>
          </w:p>
        </w:tc>
        <w:tc>
          <w:tcPr>
            <w:tcW w:w="2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spacing w:before="18"/>
              <w:ind w:left="229" w:right="95" w:firstLine="278"/>
              <w:rPr>
                <w:b/>
                <w:sz w:val="20"/>
              </w:rPr>
            </w:pPr>
            <w:r>
              <w:rPr>
                <w:b/>
                <w:sz w:val="20"/>
              </w:rPr>
              <w:t>IMO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number/Other </w:t>
            </w:r>
            <w:r>
              <w:rPr>
                <w:b/>
                <w:spacing w:val="-2"/>
                <w:sz w:val="20"/>
              </w:rPr>
              <w:t>identification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20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0" w:hRule="atLeast"/>
        </w:trPr>
        <w:tc>
          <w:tcPr>
            <w:tcW w:w="3317" w:type="dxa"/>
          </w:tcPr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Construction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material</w:t>
            </w:r>
          </w:p>
        </w:tc>
        <w:tc>
          <w:tcPr>
            <w:tcW w:w="2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Size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(Meter/GT)</w:t>
            </w:r>
          </w:p>
        </w:tc>
        <w:tc>
          <w:tcPr>
            <w:tcW w:w="20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" w:hRule="atLeast"/>
        </w:trPr>
        <w:tc>
          <w:tcPr>
            <w:tcW w:w="3317" w:type="dxa"/>
          </w:tcPr>
          <w:p>
            <w:pPr>
              <w:pStyle w:val="TableParagraph"/>
              <w:spacing w:before="30"/>
              <w:ind w:left="107" w:right="90" w:firstLine="25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Motor (Horsepower/Manufacturer/Year)</w:t>
            </w:r>
          </w:p>
        </w:tc>
        <w:tc>
          <w:tcPr>
            <w:tcW w:w="2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10561" w:type="dxa"/>
            <w:gridSpan w:val="4"/>
            <w:shd w:val="clear" w:color="auto" w:fill="BFBFBF"/>
          </w:tcPr>
          <w:p>
            <w:pPr>
              <w:pStyle w:val="TableParagraph"/>
              <w:spacing w:before="7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Information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about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loss</w:t>
            </w:r>
          </w:p>
        </w:tc>
      </w:tr>
      <w:tr>
        <w:trPr>
          <w:trHeight w:val="1002" w:hRule="atLeast"/>
        </w:trPr>
        <w:tc>
          <w:tcPr>
            <w:tcW w:w="3317" w:type="dxa"/>
          </w:tcPr>
          <w:p>
            <w:pPr>
              <w:pStyle w:val="TableParagraph"/>
              <w:spacing w:before="150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loss</w:t>
            </w:r>
          </w:p>
        </w:tc>
        <w:tc>
          <w:tcPr>
            <w:tcW w:w="2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spacing w:before="150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Location/Position</w:t>
            </w:r>
          </w:p>
        </w:tc>
        <w:tc>
          <w:tcPr>
            <w:tcW w:w="20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0" w:hRule="atLeast"/>
        </w:trPr>
        <w:tc>
          <w:tcPr>
            <w:tcW w:w="6118" w:type="dxa"/>
            <w:gridSpan w:val="2"/>
          </w:tcPr>
          <w:p>
            <w:pPr>
              <w:pStyle w:val="TableParagraph"/>
              <w:spacing w:before="35"/>
              <w:rPr>
                <w:b/>
                <w:i/>
                <w:sz w:val="20"/>
              </w:rPr>
            </w:pPr>
          </w:p>
          <w:p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Was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person,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firm,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vessel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loss?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(If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yes,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name)</w:t>
            </w:r>
          </w:p>
        </w:tc>
        <w:tc>
          <w:tcPr>
            <w:tcW w:w="444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1" w:hRule="atLeast"/>
        </w:trPr>
        <w:tc>
          <w:tcPr>
            <w:tcW w:w="10561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708" w:footer="736" w:top="1740" w:bottom="920" w:left="708" w:right="566"/>
          <w:pgNumType w:start="1"/>
        </w:sectPr>
      </w:pPr>
    </w:p>
    <w:p>
      <w:pPr>
        <w:spacing w:line="240" w:lineRule="auto" w:before="46" w:after="0"/>
        <w:rPr>
          <w:b/>
          <w:i/>
          <w:sz w:val="20"/>
        </w:rPr>
      </w:pPr>
    </w:p>
    <w:tbl>
      <w:tblPr>
        <w:tblW w:w="0" w:type="auto"/>
        <w:jc w:val="left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60"/>
      </w:tblGrid>
      <w:tr>
        <w:trPr>
          <w:trHeight w:val="508" w:hRule="atLeast"/>
        </w:trPr>
        <w:tc>
          <w:tcPr>
            <w:tcW w:w="10560" w:type="dxa"/>
            <w:shd w:val="clear" w:color="auto" w:fill="BFBFBF"/>
          </w:tcPr>
          <w:p>
            <w:pPr>
              <w:pStyle w:val="TableParagraph"/>
              <w:spacing w:before="13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incident</w:t>
            </w:r>
          </w:p>
        </w:tc>
      </w:tr>
      <w:tr>
        <w:trPr>
          <w:trHeight w:val="4317" w:hRule="atLeast"/>
        </w:trPr>
        <w:tc>
          <w:tcPr>
            <w:tcW w:w="10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10560" w:type="dxa"/>
            <w:shd w:val="clear" w:color="auto" w:fill="BFBFBF"/>
          </w:tcPr>
          <w:p>
            <w:pPr>
              <w:pStyle w:val="TableParagraph"/>
              <w:spacing w:before="13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damage</w:t>
            </w:r>
          </w:p>
        </w:tc>
      </w:tr>
      <w:tr>
        <w:trPr>
          <w:trHeight w:val="3986" w:hRule="atLeast"/>
        </w:trPr>
        <w:tc>
          <w:tcPr>
            <w:tcW w:w="10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10560" w:type="dxa"/>
            <w:shd w:val="clear" w:color="auto" w:fill="BFBFBF"/>
          </w:tcPr>
          <w:p>
            <w:pPr>
              <w:pStyle w:val="TableParagraph"/>
              <w:spacing w:before="13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Additional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comments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>
        <w:trPr>
          <w:trHeight w:val="3261" w:hRule="atLeast"/>
        </w:trPr>
        <w:tc>
          <w:tcPr>
            <w:tcW w:w="10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pgSz w:w="11900" w:h="16840"/>
          <w:pgMar w:header="708" w:footer="736" w:top="1740" w:bottom="920" w:left="708" w:right="566"/>
        </w:sectPr>
      </w:pPr>
    </w:p>
    <w:tbl>
      <w:tblPr>
        <w:tblW w:w="0" w:type="auto"/>
        <w:jc w:val="left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0"/>
        <w:gridCol w:w="6120"/>
      </w:tblGrid>
      <w:tr>
        <w:trPr>
          <w:trHeight w:val="981" w:hRule="atLeast"/>
        </w:trPr>
        <w:tc>
          <w:tcPr>
            <w:tcW w:w="4440" w:type="dxa"/>
          </w:tcPr>
          <w:p>
            <w:pPr>
              <w:pStyle w:val="TableParagraph"/>
              <w:spacing w:before="26"/>
              <w:rPr>
                <w:b/>
                <w:i/>
                <w:sz w:val="20"/>
              </w:rPr>
            </w:pPr>
          </w:p>
          <w:p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When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where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can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Gard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inspect</w:t>
            </w:r>
            <w:r>
              <w:rPr>
                <w:b/>
                <w:spacing w:val="-5"/>
                <w:sz w:val="20"/>
              </w:rPr>
              <w:t> the</w:t>
            </w:r>
          </w:p>
          <w:p>
            <w:pPr>
              <w:pStyle w:val="TableParagraph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damage?</w:t>
            </w:r>
          </w:p>
        </w:tc>
        <w:tc>
          <w:tcPr>
            <w:tcW w:w="6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87" w:hRule="atLeast"/>
        </w:trPr>
        <w:tc>
          <w:tcPr>
            <w:tcW w:w="4440" w:type="dxa"/>
          </w:tcPr>
          <w:p>
            <w:pPr>
              <w:pStyle w:val="TableParagraph"/>
              <w:spacing w:before="93"/>
              <w:ind w:left="2131" w:right="23" w:firstLine="201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repairs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planned? If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so,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when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where?</w:t>
            </w:r>
          </w:p>
        </w:tc>
        <w:tc>
          <w:tcPr>
            <w:tcW w:w="6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87" w:hRule="atLeast"/>
        </w:trPr>
        <w:tc>
          <w:tcPr>
            <w:tcW w:w="4440" w:type="dxa"/>
          </w:tcPr>
          <w:p>
            <w:pPr>
              <w:pStyle w:val="TableParagraph"/>
              <w:spacing w:before="93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Place/Date:</w:t>
            </w:r>
          </w:p>
        </w:tc>
        <w:tc>
          <w:tcPr>
            <w:tcW w:w="6120" w:type="dxa"/>
          </w:tcPr>
          <w:p>
            <w:pPr>
              <w:pStyle w:val="TableParagraph"/>
              <w:spacing w:before="93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Signature:</w:t>
            </w:r>
          </w:p>
        </w:tc>
      </w:tr>
      <w:tr>
        <w:trPr>
          <w:trHeight w:val="2041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before="158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available,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following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documentation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should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attached: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89" w:lineRule="exact" w:before="4" w:after="0"/>
              <w:ind w:left="827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Accident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reports,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pictures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etc.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89" w:lineRule="exact" w:before="0" w:after="0"/>
              <w:ind w:left="827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Repair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tenders/quotations,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any</w:t>
            </w:r>
          </w:p>
        </w:tc>
      </w:tr>
    </w:tbl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45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2055876</wp:posOffset>
                </wp:positionH>
                <wp:positionV relativeFrom="paragraph">
                  <wp:posOffset>190469</wp:posOffset>
                </wp:positionV>
                <wp:extent cx="1519555" cy="952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5195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9555" h="9525">
                              <a:moveTo>
                                <a:pt x="1519427" y="0"/>
                              </a:moveTo>
                              <a:lnTo>
                                <a:pt x="0" y="0"/>
                              </a:lnTo>
                              <a:lnTo>
                                <a:pt x="0" y="9016"/>
                              </a:lnTo>
                              <a:lnTo>
                                <a:pt x="1519427" y="9016"/>
                              </a:lnTo>
                              <a:lnTo>
                                <a:pt x="15194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1.880005pt;margin-top:14.997578pt;width:119.64pt;height:.71pt;mso-position-horizontal-relative:page;mso-position-vertical-relative:paragraph;z-index:-15728128;mso-wrap-distance-left:0;mso-wrap-distance-right:0" id="docshape4" filled="true" fillcolor="#0000ff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19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2055876</wp:posOffset>
                </wp:positionH>
                <wp:positionV relativeFrom="paragraph">
                  <wp:posOffset>281927</wp:posOffset>
                </wp:positionV>
                <wp:extent cx="1541145" cy="952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411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1145" h="9525">
                              <a:moveTo>
                                <a:pt x="154076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540764" y="9143"/>
                              </a:lnTo>
                              <a:lnTo>
                                <a:pt x="1540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1.880005pt;margin-top:22.199024pt;width:121.32pt;height:.72pt;mso-position-horizontal-relative:page;mso-position-vertical-relative:paragraph;z-index:-15727616;mso-wrap-distance-left:0;mso-wrap-distance-right:0" id="docshape5" filled="true" fillcolor="#0000ff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1900" w:h="16840"/>
      <w:pgMar w:header="708" w:footer="736" w:top="1740" w:bottom="920" w:left="708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</w:rPr>
    </w:pPr>
    <w:r>
      <w:rPr>
        <w:i w:val="0"/>
      </w:rPr>
      <mc:AlternateContent>
        <mc:Choice Requires="wps">
          <w:drawing>
            <wp:anchor distT="0" distB="0" distL="0" distR="0" allowOverlap="1" layoutInCell="1" locked="0" behindDoc="1" simplePos="0" relativeHeight="487452672">
              <wp:simplePos x="0" y="0"/>
              <wp:positionH relativeFrom="page">
                <wp:posOffset>1128775</wp:posOffset>
              </wp:positionH>
              <wp:positionV relativeFrom="page">
                <wp:posOffset>10086637</wp:posOffset>
              </wp:positionV>
              <wp:extent cx="709930" cy="16700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0993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6699CC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6699CC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color w:val="6699CC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6699CC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color w:val="6699CC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6699CC"/>
                              <w:sz w:val="20"/>
                            </w:rPr>
                            <w:t>1</w:t>
                          </w:r>
                          <w:r>
                            <w:rPr>
                              <w:color w:val="6699CC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6699CC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color w:val="6699CC"/>
                              <w:sz w:val="20"/>
                            </w:rPr>
                            <w:t>of</w:t>
                          </w:r>
                          <w:r>
                            <w:rPr>
                              <w:color w:val="6699CC"/>
                              <w:spacing w:val="51"/>
                              <w:sz w:val="20"/>
                            </w:rPr>
                            <w:t> </w:t>
                          </w:r>
                          <w:r>
                            <w:rPr>
                              <w:color w:val="6699CC"/>
                              <w:spacing w:val="-1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6699CC"/>
                              <w:spacing w:val="-12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color w:val="6699CC"/>
                              <w:spacing w:val="-1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6699CC"/>
                              <w:spacing w:val="-12"/>
                              <w:sz w:val="20"/>
                            </w:rPr>
                            <w:t>3</w:t>
                          </w:r>
                          <w:r>
                            <w:rPr>
                              <w:color w:val="6699CC"/>
                              <w:spacing w:val="-12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8.879997pt;margin-top:794.22345pt;width:55.9pt;height:13.15pt;mso-position-horizontal-relative:page;mso-position-vertical-relative:page;z-index:-15863808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6699CC"/>
                        <w:sz w:val="20"/>
                      </w:rPr>
                      <w:t>Page</w:t>
                    </w:r>
                    <w:r>
                      <w:rPr>
                        <w:color w:val="6699CC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6699CC"/>
                        <w:sz w:val="20"/>
                      </w:rPr>
                      <w:fldChar w:fldCharType="begin"/>
                    </w:r>
                    <w:r>
                      <w:rPr>
                        <w:color w:val="6699CC"/>
                        <w:sz w:val="20"/>
                      </w:rPr>
                      <w:instrText> PAGE </w:instrText>
                    </w:r>
                    <w:r>
                      <w:rPr>
                        <w:color w:val="6699CC"/>
                        <w:sz w:val="20"/>
                      </w:rPr>
                      <w:fldChar w:fldCharType="separate"/>
                    </w:r>
                    <w:r>
                      <w:rPr>
                        <w:color w:val="6699CC"/>
                        <w:sz w:val="20"/>
                      </w:rPr>
                      <w:t>1</w:t>
                    </w:r>
                    <w:r>
                      <w:rPr>
                        <w:color w:val="6699CC"/>
                        <w:sz w:val="20"/>
                      </w:rPr>
                      <w:fldChar w:fldCharType="end"/>
                    </w:r>
                    <w:r>
                      <w:rPr>
                        <w:color w:val="6699CC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6699CC"/>
                        <w:sz w:val="20"/>
                      </w:rPr>
                      <w:t>of</w:t>
                    </w:r>
                    <w:r>
                      <w:rPr>
                        <w:color w:val="6699CC"/>
                        <w:spacing w:val="51"/>
                        <w:sz w:val="20"/>
                      </w:rPr>
                      <w:t> </w:t>
                    </w:r>
                    <w:r>
                      <w:rPr>
                        <w:color w:val="6699CC"/>
                        <w:spacing w:val="-12"/>
                        <w:sz w:val="20"/>
                      </w:rPr>
                      <w:fldChar w:fldCharType="begin"/>
                    </w:r>
                    <w:r>
                      <w:rPr>
                        <w:color w:val="6699CC"/>
                        <w:spacing w:val="-12"/>
                        <w:sz w:val="20"/>
                      </w:rPr>
                      <w:instrText> NUMPAGES </w:instrText>
                    </w:r>
                    <w:r>
                      <w:rPr>
                        <w:color w:val="6699CC"/>
                        <w:spacing w:val="-12"/>
                        <w:sz w:val="20"/>
                      </w:rPr>
                      <w:fldChar w:fldCharType="separate"/>
                    </w:r>
                    <w:r>
                      <w:rPr>
                        <w:color w:val="6699CC"/>
                        <w:spacing w:val="-12"/>
                        <w:sz w:val="20"/>
                      </w:rPr>
                      <w:t>3</w:t>
                    </w:r>
                    <w:r>
                      <w:rPr>
                        <w:color w:val="6699CC"/>
                        <w:spacing w:val="-12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i w:val="0"/>
      </w:rPr>
      <mc:AlternateContent>
        <mc:Choice Requires="wps">
          <w:drawing>
            <wp:anchor distT="0" distB="0" distL="0" distR="0" allowOverlap="1" layoutInCell="1" locked="0" behindDoc="1" simplePos="0" relativeHeight="487453184">
              <wp:simplePos x="0" y="0"/>
              <wp:positionH relativeFrom="page">
                <wp:posOffset>4192015</wp:posOffset>
              </wp:positionH>
              <wp:positionV relativeFrom="page">
                <wp:posOffset>10123213</wp:posOffset>
              </wp:positionV>
              <wp:extent cx="1442720" cy="1670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427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6699CC"/>
                              <w:sz w:val="20"/>
                            </w:rPr>
                            <w:t>Gard</w:t>
                          </w:r>
                          <w:r>
                            <w:rPr>
                              <w:color w:val="6699CC"/>
                              <w:spacing w:val="46"/>
                              <w:sz w:val="20"/>
                            </w:rPr>
                            <w:t> </w:t>
                          </w:r>
                          <w:r>
                            <w:rPr>
                              <w:color w:val="6699CC"/>
                              <w:sz w:val="20"/>
                            </w:rPr>
                            <w:t>AS,</w:t>
                          </w:r>
                          <w:r>
                            <w:rPr>
                              <w:color w:val="6699CC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color w:val="6699CC"/>
                              <w:sz w:val="20"/>
                            </w:rPr>
                            <w:t>February</w:t>
                          </w:r>
                          <w:r>
                            <w:rPr>
                              <w:color w:val="6699CC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color w:val="6699CC"/>
                              <w:spacing w:val="-4"/>
                              <w:sz w:val="20"/>
                            </w:rPr>
                            <w:t>2007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0.079987pt;margin-top:797.103455pt;width:113.6pt;height:13.15pt;mso-position-horizontal-relative:page;mso-position-vertical-relative:page;z-index:-15863296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6699CC"/>
                        <w:sz w:val="20"/>
                      </w:rPr>
                      <w:t>Gard</w:t>
                    </w:r>
                    <w:r>
                      <w:rPr>
                        <w:color w:val="6699CC"/>
                        <w:spacing w:val="46"/>
                        <w:sz w:val="20"/>
                      </w:rPr>
                      <w:t> </w:t>
                    </w:r>
                    <w:r>
                      <w:rPr>
                        <w:color w:val="6699CC"/>
                        <w:sz w:val="20"/>
                      </w:rPr>
                      <w:t>AS,</w:t>
                    </w:r>
                    <w:r>
                      <w:rPr>
                        <w:color w:val="6699CC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6699CC"/>
                        <w:sz w:val="20"/>
                      </w:rPr>
                      <w:t>February</w:t>
                    </w:r>
                    <w:r>
                      <w:rPr>
                        <w:color w:val="6699CC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6699CC"/>
                        <w:spacing w:val="-4"/>
                        <w:sz w:val="20"/>
                      </w:rPr>
                      <w:t>2007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</w:rPr>
    </w:pPr>
    <w:r>
      <w:rPr>
        <w:i w:val="0"/>
      </w:rPr>
      <w:drawing>
        <wp:anchor distT="0" distB="0" distL="0" distR="0" allowOverlap="1" layoutInCell="1" locked="0" behindDoc="1" simplePos="0" relativeHeight="487452160">
          <wp:simplePos x="0" y="0"/>
          <wp:positionH relativeFrom="page">
            <wp:posOffset>5123688</wp:posOffset>
          </wp:positionH>
          <wp:positionV relativeFrom="page">
            <wp:posOffset>449706</wp:posOffset>
          </wp:positionV>
          <wp:extent cx="1295400" cy="65836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658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7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64" w:line="459" w:lineRule="exact"/>
      <w:ind w:left="129"/>
    </w:pPr>
    <w:rPr>
      <w:rFonts w:ascii="Arial" w:hAnsi="Arial" w:eastAsia="Arial" w:cs="Arial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hinran</dc:creator>
  <dc:title>Microsoft Word - CLAIMS-PI-FDD-#836096-v4-Small_craft_claims_first_</dc:title>
  <dcterms:created xsi:type="dcterms:W3CDTF">2025-06-17T13:09:31Z</dcterms:created>
  <dcterms:modified xsi:type="dcterms:W3CDTF">2025-06-17T13:09:31Z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2011-10-19T00:00:00Z</vt:filetime>
  </property>
  <property fmtid="{D5CDD505-2E9C-101B-9397-08002B2CF9AE}" pid="3" name="Creator">
    <vt:lpwstr>Microsoft Word - CLAIMS-PI-FDD-#836096-v4-Small_craft_claims_first_</vt:lpwstr>
  </property>
  <property fmtid="{D5CDD505-2E9C-101B-9397-08002B2CF9AE}" pid="4" name="LastSaved">
    <vt:filetime>2025-06-17T00:00:00Z</vt:filetime>
  </property>
  <property fmtid="{D5CDD505-2E9C-101B-9397-08002B2CF9AE}" pid="5" name="Producer">
    <vt:lpwstr>ScanSoft PDF Create! 4</vt:lpwstr>
  </property>
</Properties>
</file>