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BDB4" w14:textId="77777777" w:rsidR="00202BD8" w:rsidRDefault="00202BD8" w:rsidP="00202BD8">
      <w:pPr>
        <w:pStyle w:val="Header"/>
        <w:tabs>
          <w:tab w:val="clear" w:pos="4320"/>
          <w:tab w:val="clear" w:pos="8640"/>
        </w:tabs>
        <w:rPr>
          <w:rFonts w:ascii="Arial" w:hAnsi="Arial" w:cs="Arial"/>
          <w:lang w:val="nb-NO"/>
        </w:rPr>
      </w:pPr>
      <w:bookmarkStart w:id="0" w:name="_GoBack"/>
      <w:bookmarkEnd w:id="0"/>
    </w:p>
    <w:p w14:paraId="49F59E19" w14:textId="77777777" w:rsidR="00202BD8" w:rsidRDefault="00202BD8" w:rsidP="00202BD8">
      <w:pPr>
        <w:pStyle w:val="Heading1"/>
        <w:jc w:val="center"/>
        <w:rPr>
          <w:sz w:val="32"/>
        </w:rPr>
      </w:pPr>
      <w:r>
        <w:rPr>
          <w:sz w:val="32"/>
        </w:rPr>
        <w:t xml:space="preserve">L O S </w:t>
      </w:r>
      <w:proofErr w:type="gramStart"/>
      <w:r>
        <w:rPr>
          <w:sz w:val="32"/>
        </w:rPr>
        <w:t>S  O</w:t>
      </w:r>
      <w:proofErr w:type="gramEnd"/>
      <w:r>
        <w:rPr>
          <w:sz w:val="32"/>
        </w:rPr>
        <w:t xml:space="preserve"> F  H I R E</w:t>
      </w:r>
    </w:p>
    <w:p w14:paraId="6EBEFAA6" w14:textId="77777777" w:rsidR="00202BD8" w:rsidRDefault="00202BD8" w:rsidP="00202BD8">
      <w:pPr>
        <w:pStyle w:val="Heading1"/>
        <w:jc w:val="center"/>
        <w:rPr>
          <w:sz w:val="32"/>
        </w:rPr>
      </w:pPr>
      <w:r>
        <w:rPr>
          <w:sz w:val="32"/>
        </w:rPr>
        <w:t xml:space="preserve">S U R V E </w:t>
      </w:r>
      <w:proofErr w:type="gramStart"/>
      <w:r>
        <w:rPr>
          <w:sz w:val="32"/>
        </w:rPr>
        <w:t>Y  R</w:t>
      </w:r>
      <w:proofErr w:type="gramEnd"/>
      <w:r>
        <w:rPr>
          <w:sz w:val="32"/>
        </w:rPr>
        <w:t xml:space="preserve"> E P O R T</w:t>
      </w:r>
    </w:p>
    <w:p w14:paraId="2FA29CC7" w14:textId="77777777" w:rsidR="00202BD8" w:rsidRDefault="00202BD8" w:rsidP="00202BD8">
      <w:pPr>
        <w:rPr>
          <w:rFonts w:ascii="Arial" w:hAnsi="Arial" w:cs="Arial"/>
        </w:rPr>
      </w:pPr>
    </w:p>
    <w:p w14:paraId="0C655C7B" w14:textId="77777777" w:rsidR="00202BD8" w:rsidRDefault="00202BD8" w:rsidP="00202BD8">
      <w:pPr>
        <w:rPr>
          <w:rFonts w:ascii="Arial" w:hAnsi="Arial" w:cs="Arial"/>
        </w:rPr>
      </w:pPr>
    </w:p>
    <w:p w14:paraId="27999A86" w14:textId="77777777" w:rsidR="00202BD8" w:rsidRDefault="00202BD8" w:rsidP="00202BD8">
      <w:pPr>
        <w:jc w:val="center"/>
        <w:rPr>
          <w:rFonts w:ascii="Arial" w:hAnsi="Arial" w:cs="Arial"/>
        </w:rPr>
      </w:pPr>
    </w:p>
    <w:p w14:paraId="4AC9D73A" w14:textId="77777777" w:rsidR="00202BD8" w:rsidRDefault="00202BD8" w:rsidP="00202BD8">
      <w:pPr>
        <w:jc w:val="center"/>
        <w:rPr>
          <w:rFonts w:ascii="Arial" w:hAnsi="Arial" w:cs="Arial"/>
          <w:sz w:val="20"/>
        </w:rPr>
      </w:pPr>
      <w:r>
        <w:rPr>
          <w:rFonts w:ascii="Arial" w:hAnsi="Arial" w:cs="Arial"/>
          <w:sz w:val="20"/>
        </w:rPr>
        <w:t>M/V “………………” of ………………</w:t>
      </w:r>
    </w:p>
    <w:p w14:paraId="3C52B006" w14:textId="77777777" w:rsidR="00202BD8" w:rsidRDefault="00202BD8" w:rsidP="00202BD8">
      <w:pPr>
        <w:rPr>
          <w:rFonts w:ascii="Arial" w:hAnsi="Arial" w:cs="Arial"/>
          <w:sz w:val="20"/>
        </w:rPr>
      </w:pPr>
    </w:p>
    <w:p w14:paraId="4B37BBDB" w14:textId="77777777" w:rsidR="00202BD8" w:rsidRDefault="00202BD8" w:rsidP="00202BD8">
      <w:pPr>
        <w:jc w:val="center"/>
        <w:rPr>
          <w:rFonts w:ascii="Arial" w:hAnsi="Arial" w:cs="Arial"/>
          <w:sz w:val="20"/>
        </w:rPr>
      </w:pPr>
      <w:r>
        <w:rPr>
          <w:rFonts w:ascii="Arial" w:hAnsi="Arial" w:cs="Arial"/>
          <w:sz w:val="20"/>
        </w:rPr>
        <w:t>…</w:t>
      </w:r>
      <w:proofErr w:type="gramStart"/>
      <w:r>
        <w:rPr>
          <w:rFonts w:ascii="Arial" w:hAnsi="Arial" w:cs="Arial"/>
          <w:sz w:val="20"/>
        </w:rPr>
        <w:t>….tons</w:t>
      </w:r>
      <w:proofErr w:type="gramEnd"/>
      <w:r>
        <w:rPr>
          <w:rFonts w:ascii="Arial" w:hAnsi="Arial" w:cs="Arial"/>
          <w:sz w:val="20"/>
        </w:rPr>
        <w:t xml:space="preserve"> gross. Year of build……………</w:t>
      </w:r>
    </w:p>
    <w:p w14:paraId="342EAD0E" w14:textId="77777777" w:rsidR="00202BD8" w:rsidRDefault="00202BD8" w:rsidP="00202BD8">
      <w:pPr>
        <w:rPr>
          <w:rFonts w:ascii="Arial" w:hAnsi="Arial" w:cs="Arial"/>
          <w:sz w:val="20"/>
        </w:rPr>
      </w:pPr>
    </w:p>
    <w:p w14:paraId="7DB1CC85" w14:textId="77777777" w:rsidR="00202BD8" w:rsidRDefault="00202BD8" w:rsidP="00202BD8">
      <w:pPr>
        <w:jc w:val="center"/>
        <w:rPr>
          <w:rFonts w:ascii="Arial" w:hAnsi="Arial" w:cs="Arial"/>
          <w:sz w:val="20"/>
        </w:rPr>
      </w:pPr>
      <w:proofErr w:type="gramStart"/>
      <w:r>
        <w:rPr>
          <w:rFonts w:ascii="Arial" w:hAnsi="Arial" w:cs="Arial"/>
          <w:sz w:val="20"/>
        </w:rPr>
        <w:t>Master:…</w:t>
      </w:r>
      <w:proofErr w:type="gramEnd"/>
      <w:r>
        <w:rPr>
          <w:rFonts w:ascii="Arial" w:hAnsi="Arial" w:cs="Arial"/>
          <w:sz w:val="20"/>
        </w:rPr>
        <w:t>………………….</w:t>
      </w:r>
    </w:p>
    <w:p w14:paraId="290013BD" w14:textId="77777777" w:rsidR="00202BD8" w:rsidRDefault="00202BD8" w:rsidP="00202BD8">
      <w:pPr>
        <w:rPr>
          <w:rFonts w:ascii="Arial" w:hAnsi="Arial" w:cs="Arial"/>
          <w:sz w:val="20"/>
        </w:rPr>
      </w:pPr>
      <w:r>
        <w:rPr>
          <w:rFonts w:ascii="Arial" w:hAnsi="Arial" w:cs="Arial"/>
          <w:sz w:val="20"/>
        </w:rPr>
        <w:t xml:space="preserve"> </w:t>
      </w:r>
    </w:p>
    <w:p w14:paraId="0301F23C" w14:textId="77777777" w:rsidR="00202BD8" w:rsidRDefault="00202BD8" w:rsidP="00202BD8">
      <w:pPr>
        <w:rPr>
          <w:rFonts w:ascii="Arial" w:hAnsi="Arial" w:cs="Arial"/>
          <w:sz w:val="20"/>
        </w:rPr>
      </w:pPr>
    </w:p>
    <w:p w14:paraId="7CB6A097" w14:textId="77777777" w:rsidR="00202BD8" w:rsidRDefault="00202BD8" w:rsidP="00202BD8">
      <w:pPr>
        <w:rPr>
          <w:rFonts w:ascii="Arial" w:hAnsi="Arial" w:cs="Arial"/>
          <w:sz w:val="20"/>
        </w:rPr>
      </w:pPr>
    </w:p>
    <w:p w14:paraId="053BB4ED" w14:textId="77777777" w:rsidR="00202BD8" w:rsidRDefault="00202BD8" w:rsidP="00202BD8">
      <w:pPr>
        <w:rPr>
          <w:rFonts w:ascii="Arial" w:hAnsi="Arial" w:cs="Arial"/>
          <w:sz w:val="20"/>
        </w:rPr>
      </w:pPr>
    </w:p>
    <w:p w14:paraId="5E989A13" w14:textId="77777777" w:rsidR="00202BD8" w:rsidRDefault="00202BD8" w:rsidP="00202BD8">
      <w:pPr>
        <w:rPr>
          <w:rFonts w:ascii="Arial" w:hAnsi="Arial" w:cs="Arial"/>
          <w:sz w:val="20"/>
        </w:rPr>
      </w:pPr>
      <w:r>
        <w:rPr>
          <w:rFonts w:ascii="Arial" w:hAnsi="Arial" w:cs="Arial"/>
          <w:sz w:val="20"/>
        </w:rPr>
        <w:t>This is to certify that at the request of………</w:t>
      </w:r>
      <w:proofErr w:type="gramStart"/>
      <w:r>
        <w:rPr>
          <w:rFonts w:ascii="Arial" w:hAnsi="Arial" w:cs="Arial"/>
          <w:sz w:val="20"/>
        </w:rPr>
        <w:t>…..</w:t>
      </w:r>
      <w:proofErr w:type="gramEnd"/>
      <w:r>
        <w:rPr>
          <w:rFonts w:ascii="Arial" w:hAnsi="Arial" w:cs="Arial"/>
          <w:sz w:val="20"/>
        </w:rPr>
        <w:t>and on behalf of the Leading Loss of Hire Underwriters,…………………the undersigned has on ……………and subsequent days surveyed the above named vessel while she was lying at………………….and afterwards………………</w:t>
      </w:r>
    </w:p>
    <w:p w14:paraId="1F5BAAAA" w14:textId="77777777" w:rsidR="00202BD8" w:rsidRDefault="00202BD8" w:rsidP="00202BD8">
      <w:pPr>
        <w:rPr>
          <w:rFonts w:ascii="Arial" w:hAnsi="Arial" w:cs="Arial"/>
          <w:sz w:val="20"/>
        </w:rPr>
      </w:pPr>
    </w:p>
    <w:p w14:paraId="1AAEF47B" w14:textId="77777777" w:rsidR="00202BD8" w:rsidRDefault="00202BD8" w:rsidP="00202BD8">
      <w:pPr>
        <w:rPr>
          <w:rFonts w:ascii="Arial" w:hAnsi="Arial" w:cs="Arial"/>
          <w:sz w:val="20"/>
        </w:rPr>
      </w:pPr>
    </w:p>
    <w:p w14:paraId="44E5D96A" w14:textId="77777777" w:rsidR="00202BD8" w:rsidRDefault="00202BD8" w:rsidP="00202BD8">
      <w:pPr>
        <w:rPr>
          <w:rFonts w:ascii="Arial" w:hAnsi="Arial" w:cs="Arial"/>
          <w:sz w:val="20"/>
        </w:rPr>
      </w:pPr>
      <w:r>
        <w:rPr>
          <w:rFonts w:ascii="Arial" w:hAnsi="Arial" w:cs="Arial"/>
          <w:sz w:val="20"/>
          <w:u w:val="single"/>
        </w:rPr>
        <w:t>Present at the survey were also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Representing</w:t>
      </w:r>
    </w:p>
    <w:p w14:paraId="40D2A354" w14:textId="77777777" w:rsidR="00202BD8" w:rsidRDefault="00202BD8" w:rsidP="00202BD8">
      <w:pPr>
        <w:rPr>
          <w:rFonts w:ascii="Arial" w:hAnsi="Arial" w:cs="Arial"/>
          <w:sz w:val="20"/>
        </w:rPr>
      </w:pPr>
    </w:p>
    <w:p w14:paraId="6BD0B5F7" w14:textId="77777777" w:rsidR="00202BD8" w:rsidRDefault="00202BD8" w:rsidP="00202BD8">
      <w:pPr>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0E1A683" w14:textId="77777777" w:rsidR="00202BD8" w:rsidRDefault="00202BD8" w:rsidP="00202BD8">
      <w:pPr>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BBDCB14" w14:textId="77777777" w:rsidR="00202BD8" w:rsidRDefault="00202BD8" w:rsidP="00202BD8">
      <w:pPr>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B248FCA" w14:textId="77777777" w:rsidR="00202BD8" w:rsidRDefault="00202BD8" w:rsidP="00202BD8">
      <w:pPr>
        <w:rPr>
          <w:rFonts w:ascii="Arial" w:hAnsi="Arial" w:cs="Arial"/>
          <w:sz w:val="20"/>
        </w:rPr>
      </w:pPr>
    </w:p>
    <w:p w14:paraId="34AD03D6" w14:textId="77777777" w:rsidR="00202BD8" w:rsidRDefault="00202BD8" w:rsidP="00202BD8">
      <w:pPr>
        <w:rPr>
          <w:rFonts w:ascii="Arial" w:hAnsi="Arial" w:cs="Arial"/>
          <w:sz w:val="20"/>
        </w:rPr>
      </w:pPr>
    </w:p>
    <w:p w14:paraId="6C78FF35" w14:textId="77777777" w:rsidR="00202BD8" w:rsidRDefault="00202BD8" w:rsidP="00202BD8">
      <w:pPr>
        <w:rPr>
          <w:rFonts w:ascii="Arial" w:hAnsi="Arial" w:cs="Arial"/>
          <w:sz w:val="20"/>
          <w:u w:val="single"/>
        </w:rPr>
      </w:pPr>
      <w:r>
        <w:rPr>
          <w:rFonts w:ascii="Arial" w:hAnsi="Arial" w:cs="Arial"/>
          <w:sz w:val="20"/>
          <w:u w:val="single"/>
        </w:rPr>
        <w:t>Schedule (example)</w:t>
      </w:r>
    </w:p>
    <w:p w14:paraId="78E3859E" w14:textId="77777777" w:rsidR="00202BD8" w:rsidRDefault="00202BD8" w:rsidP="00202BD8">
      <w:pPr>
        <w:rPr>
          <w:rFonts w:ascii="Arial" w:hAnsi="Arial" w:cs="Arial"/>
          <w:sz w:val="20"/>
        </w:rPr>
      </w:pPr>
    </w:p>
    <w:p w14:paraId="4B89F7DB" w14:textId="77777777" w:rsidR="00202BD8" w:rsidRDefault="00202BD8" w:rsidP="00202BD8">
      <w:pPr>
        <w:ind w:right="432"/>
        <w:rPr>
          <w:rFonts w:ascii="Arial" w:hAnsi="Arial" w:cs="Arial"/>
          <w:sz w:val="20"/>
        </w:rPr>
      </w:pPr>
      <w:r>
        <w:rPr>
          <w:rFonts w:ascii="Arial" w:hAnsi="Arial" w:cs="Arial"/>
          <w:sz w:val="20"/>
        </w:rPr>
        <w:t>The vessel’s last port of call (Cargo situation</w:t>
      </w:r>
      <w:proofErr w:type="gramStart"/>
      <w:r>
        <w:rPr>
          <w:rFonts w:ascii="Arial" w:hAnsi="Arial" w:cs="Arial"/>
          <w:sz w:val="20"/>
        </w:rPr>
        <w:t>?)…</w:t>
      </w:r>
      <w:proofErr w:type="gramEnd"/>
      <w:r>
        <w:rPr>
          <w:rFonts w:ascii="Arial" w:hAnsi="Arial" w:cs="Arial"/>
          <w:sz w:val="20"/>
        </w:rPr>
        <w:t>……………………..</w:t>
      </w:r>
    </w:p>
    <w:p w14:paraId="06F67756" w14:textId="77777777" w:rsidR="00202BD8" w:rsidRDefault="00202BD8" w:rsidP="00202BD8">
      <w:pPr>
        <w:rPr>
          <w:rFonts w:ascii="Arial" w:hAnsi="Arial" w:cs="Arial"/>
          <w:sz w:val="20"/>
        </w:rPr>
      </w:pPr>
      <w:r>
        <w:rPr>
          <w:rFonts w:ascii="Arial" w:hAnsi="Arial" w:cs="Arial"/>
          <w:sz w:val="20"/>
        </w:rPr>
        <w:t>The vessel arrived…….………………………………………………….</w:t>
      </w:r>
    </w:p>
    <w:p w14:paraId="384CCB80" w14:textId="77777777" w:rsidR="00202BD8" w:rsidRDefault="00202BD8" w:rsidP="00202BD8">
      <w:pPr>
        <w:rPr>
          <w:rFonts w:ascii="Arial" w:hAnsi="Arial" w:cs="Arial"/>
          <w:sz w:val="20"/>
        </w:rPr>
      </w:pPr>
      <w:r>
        <w:rPr>
          <w:rFonts w:ascii="Arial" w:hAnsi="Arial" w:cs="Arial"/>
          <w:sz w:val="20"/>
        </w:rPr>
        <w:t>Discharging commenced…………………………………………………</w:t>
      </w:r>
    </w:p>
    <w:p w14:paraId="7527BC3F" w14:textId="77777777" w:rsidR="00202BD8" w:rsidRDefault="00202BD8" w:rsidP="00202BD8">
      <w:pPr>
        <w:rPr>
          <w:rFonts w:ascii="Arial" w:hAnsi="Arial" w:cs="Arial"/>
          <w:sz w:val="20"/>
        </w:rPr>
      </w:pPr>
      <w:r>
        <w:rPr>
          <w:rFonts w:ascii="Arial" w:hAnsi="Arial" w:cs="Arial"/>
          <w:sz w:val="20"/>
        </w:rPr>
        <w:t>Discharging completed………………………………………………</w:t>
      </w:r>
      <w:proofErr w:type="gramStart"/>
      <w:r>
        <w:rPr>
          <w:rFonts w:ascii="Arial" w:hAnsi="Arial" w:cs="Arial"/>
          <w:sz w:val="20"/>
        </w:rPr>
        <w:t>…..</w:t>
      </w:r>
      <w:proofErr w:type="gramEnd"/>
    </w:p>
    <w:p w14:paraId="106DB96C" w14:textId="77777777" w:rsidR="00202BD8" w:rsidRDefault="00202BD8" w:rsidP="00202BD8">
      <w:pPr>
        <w:rPr>
          <w:rFonts w:ascii="Arial" w:hAnsi="Arial" w:cs="Arial"/>
          <w:sz w:val="20"/>
        </w:rPr>
      </w:pPr>
      <w:r>
        <w:rPr>
          <w:rFonts w:ascii="Arial" w:hAnsi="Arial" w:cs="Arial"/>
          <w:sz w:val="20"/>
        </w:rPr>
        <w:t>Gas freeing commenced…………………………………………………</w:t>
      </w:r>
      <w:r>
        <w:rPr>
          <w:rFonts w:ascii="Arial" w:hAnsi="Arial" w:cs="Arial"/>
          <w:sz w:val="20"/>
        </w:rPr>
        <w:tab/>
      </w:r>
      <w:r>
        <w:rPr>
          <w:rFonts w:ascii="Arial" w:hAnsi="Arial" w:cs="Arial"/>
          <w:sz w:val="20"/>
        </w:rPr>
        <w:tab/>
      </w:r>
    </w:p>
    <w:p w14:paraId="5C6F1383" w14:textId="77777777" w:rsidR="00202BD8" w:rsidRDefault="00202BD8" w:rsidP="00202BD8">
      <w:pPr>
        <w:rPr>
          <w:rFonts w:ascii="Arial" w:hAnsi="Arial" w:cs="Arial"/>
          <w:sz w:val="20"/>
        </w:rPr>
      </w:pPr>
      <w:r>
        <w:rPr>
          <w:rFonts w:ascii="Arial" w:hAnsi="Arial" w:cs="Arial"/>
          <w:sz w:val="20"/>
        </w:rPr>
        <w:t>Gas freeing completed…………………………………………………...</w:t>
      </w:r>
    </w:p>
    <w:p w14:paraId="2C4C7A08" w14:textId="77777777" w:rsidR="00202BD8" w:rsidRDefault="00202BD8" w:rsidP="00202BD8">
      <w:pPr>
        <w:rPr>
          <w:rFonts w:ascii="Arial" w:hAnsi="Arial" w:cs="Arial"/>
          <w:sz w:val="20"/>
        </w:rPr>
      </w:pPr>
      <w:r>
        <w:rPr>
          <w:rFonts w:ascii="Arial" w:hAnsi="Arial" w:cs="Arial"/>
          <w:sz w:val="20"/>
        </w:rPr>
        <w:t xml:space="preserve">Repairs commenced (each </w:t>
      </w:r>
      <w:proofErr w:type="gramStart"/>
      <w:r>
        <w:rPr>
          <w:rFonts w:ascii="Arial" w:hAnsi="Arial" w:cs="Arial"/>
          <w:sz w:val="20"/>
        </w:rPr>
        <w:t>casualty)…</w:t>
      </w:r>
      <w:proofErr w:type="gramEnd"/>
      <w:r>
        <w:rPr>
          <w:rFonts w:ascii="Arial" w:hAnsi="Arial" w:cs="Arial"/>
          <w:sz w:val="20"/>
        </w:rPr>
        <w:t>………………………………..</w:t>
      </w:r>
    </w:p>
    <w:p w14:paraId="0CF25EE6" w14:textId="77777777" w:rsidR="00202BD8" w:rsidRDefault="00202BD8" w:rsidP="00202BD8">
      <w:pPr>
        <w:rPr>
          <w:rFonts w:ascii="Arial" w:hAnsi="Arial" w:cs="Arial"/>
          <w:sz w:val="20"/>
        </w:rPr>
      </w:pPr>
      <w:r>
        <w:rPr>
          <w:rFonts w:ascii="Arial" w:hAnsi="Arial" w:cs="Arial"/>
          <w:sz w:val="20"/>
        </w:rPr>
        <w:t>The vessel docked……………………………………………………….</w:t>
      </w:r>
    </w:p>
    <w:p w14:paraId="492F56CD" w14:textId="77777777" w:rsidR="00202BD8" w:rsidRDefault="00202BD8" w:rsidP="00202BD8">
      <w:pPr>
        <w:rPr>
          <w:rFonts w:ascii="Arial" w:hAnsi="Arial" w:cs="Arial"/>
          <w:sz w:val="20"/>
        </w:rPr>
      </w:pPr>
      <w:r>
        <w:rPr>
          <w:rFonts w:ascii="Arial" w:hAnsi="Arial" w:cs="Arial"/>
          <w:sz w:val="20"/>
        </w:rPr>
        <w:t>The vessel undocked…………………………………………………….</w:t>
      </w:r>
    </w:p>
    <w:p w14:paraId="3821C79F" w14:textId="77777777" w:rsidR="00202BD8" w:rsidRDefault="00202BD8" w:rsidP="00202BD8">
      <w:pPr>
        <w:rPr>
          <w:rFonts w:ascii="Arial" w:hAnsi="Arial" w:cs="Arial"/>
          <w:sz w:val="20"/>
        </w:rPr>
      </w:pPr>
      <w:r>
        <w:rPr>
          <w:rFonts w:ascii="Arial" w:hAnsi="Arial" w:cs="Arial"/>
          <w:sz w:val="20"/>
        </w:rPr>
        <w:t xml:space="preserve">Repairs completed (each </w:t>
      </w:r>
      <w:proofErr w:type="gramStart"/>
      <w:r>
        <w:rPr>
          <w:rFonts w:ascii="Arial" w:hAnsi="Arial" w:cs="Arial"/>
          <w:sz w:val="20"/>
        </w:rPr>
        <w:t>casualty)…</w:t>
      </w:r>
      <w:proofErr w:type="gramEnd"/>
      <w:r>
        <w:rPr>
          <w:rFonts w:ascii="Arial" w:hAnsi="Arial" w:cs="Arial"/>
          <w:sz w:val="20"/>
        </w:rPr>
        <w:t>………………………………….</w:t>
      </w:r>
    </w:p>
    <w:p w14:paraId="02F3EDBD" w14:textId="77777777" w:rsidR="00202BD8" w:rsidRDefault="00202BD8" w:rsidP="00202BD8">
      <w:pPr>
        <w:rPr>
          <w:rFonts w:ascii="Arial" w:hAnsi="Arial" w:cs="Arial"/>
          <w:sz w:val="20"/>
        </w:rPr>
      </w:pPr>
      <w:r>
        <w:rPr>
          <w:rFonts w:ascii="Arial" w:hAnsi="Arial" w:cs="Arial"/>
          <w:sz w:val="20"/>
        </w:rPr>
        <w:t>Loading commenced…………………………………………………….</w:t>
      </w:r>
    </w:p>
    <w:p w14:paraId="62F4305E" w14:textId="77777777" w:rsidR="00202BD8" w:rsidRDefault="00202BD8" w:rsidP="00202BD8">
      <w:pPr>
        <w:rPr>
          <w:rFonts w:ascii="Arial" w:hAnsi="Arial" w:cs="Arial"/>
          <w:sz w:val="20"/>
        </w:rPr>
      </w:pPr>
      <w:r>
        <w:rPr>
          <w:rFonts w:ascii="Arial" w:hAnsi="Arial" w:cs="Arial"/>
          <w:sz w:val="20"/>
        </w:rPr>
        <w:t>The vessel sailed…………………………………………………………</w:t>
      </w:r>
    </w:p>
    <w:p w14:paraId="4CF075A5" w14:textId="77777777" w:rsidR="00202BD8" w:rsidRDefault="00202BD8" w:rsidP="00202BD8">
      <w:pPr>
        <w:rPr>
          <w:rFonts w:ascii="Arial" w:hAnsi="Arial" w:cs="Arial"/>
          <w:sz w:val="20"/>
        </w:rPr>
      </w:pPr>
    </w:p>
    <w:p w14:paraId="3FDE1036" w14:textId="77777777" w:rsidR="00202BD8" w:rsidRDefault="00202BD8" w:rsidP="00202BD8">
      <w:pPr>
        <w:rPr>
          <w:rFonts w:ascii="Arial" w:hAnsi="Arial" w:cs="Arial"/>
          <w:sz w:val="20"/>
        </w:rPr>
      </w:pPr>
    </w:p>
    <w:p w14:paraId="4520B638" w14:textId="77777777" w:rsidR="00202BD8" w:rsidRDefault="00202BD8" w:rsidP="00202BD8">
      <w:pPr>
        <w:rPr>
          <w:rFonts w:ascii="Arial" w:hAnsi="Arial" w:cs="Arial"/>
          <w:sz w:val="20"/>
        </w:rPr>
      </w:pPr>
    </w:p>
    <w:p w14:paraId="12FB4A94" w14:textId="77777777" w:rsidR="00202BD8" w:rsidRDefault="00202BD8" w:rsidP="00202BD8">
      <w:pPr>
        <w:rPr>
          <w:rFonts w:ascii="Arial" w:hAnsi="Arial" w:cs="Arial"/>
          <w:sz w:val="20"/>
        </w:rPr>
      </w:pPr>
    </w:p>
    <w:p w14:paraId="4D68C723" w14:textId="77777777" w:rsidR="00202BD8" w:rsidRDefault="00202BD8" w:rsidP="00202BD8">
      <w:pPr>
        <w:rPr>
          <w:rFonts w:ascii="Arial" w:hAnsi="Arial" w:cs="Arial"/>
          <w:sz w:val="20"/>
        </w:rPr>
      </w:pPr>
    </w:p>
    <w:p w14:paraId="47AC6C78" w14:textId="77777777" w:rsidR="00202BD8" w:rsidRDefault="00202BD8" w:rsidP="00202BD8">
      <w:pPr>
        <w:rPr>
          <w:rFonts w:ascii="Arial" w:hAnsi="Arial" w:cs="Arial"/>
          <w:sz w:val="20"/>
        </w:rPr>
      </w:pPr>
    </w:p>
    <w:p w14:paraId="3CCA20DE" w14:textId="77777777" w:rsidR="00202BD8" w:rsidRDefault="00202BD8" w:rsidP="00202BD8">
      <w:pPr>
        <w:rPr>
          <w:rFonts w:ascii="Arial" w:hAnsi="Arial" w:cs="Arial"/>
          <w:sz w:val="20"/>
        </w:rPr>
      </w:pPr>
    </w:p>
    <w:p w14:paraId="315BC65B" w14:textId="77777777" w:rsidR="00202BD8" w:rsidRDefault="00202BD8" w:rsidP="00202BD8">
      <w:pPr>
        <w:rPr>
          <w:rFonts w:ascii="Arial" w:hAnsi="Arial" w:cs="Arial"/>
          <w:sz w:val="20"/>
        </w:rPr>
      </w:pPr>
    </w:p>
    <w:p w14:paraId="28D56581" w14:textId="77777777" w:rsidR="00202BD8" w:rsidRDefault="00202BD8" w:rsidP="00202BD8">
      <w:pPr>
        <w:rPr>
          <w:rFonts w:ascii="Arial" w:hAnsi="Arial" w:cs="Arial"/>
          <w:sz w:val="20"/>
        </w:rPr>
      </w:pPr>
    </w:p>
    <w:p w14:paraId="1DA3D48A" w14:textId="77777777" w:rsidR="00202BD8" w:rsidRDefault="00202BD8" w:rsidP="00202BD8">
      <w:pPr>
        <w:rPr>
          <w:rFonts w:ascii="Arial" w:hAnsi="Arial" w:cs="Arial"/>
          <w:sz w:val="20"/>
        </w:rPr>
      </w:pPr>
    </w:p>
    <w:p w14:paraId="311D8155" w14:textId="77777777" w:rsidR="00202BD8" w:rsidRDefault="00202BD8" w:rsidP="00202BD8">
      <w:pPr>
        <w:rPr>
          <w:rFonts w:ascii="Arial" w:hAnsi="Arial" w:cs="Arial"/>
          <w:sz w:val="20"/>
        </w:rPr>
      </w:pPr>
    </w:p>
    <w:p w14:paraId="53F7737E" w14:textId="77777777" w:rsidR="00202BD8" w:rsidRDefault="00202BD8" w:rsidP="00202BD8">
      <w:pPr>
        <w:rPr>
          <w:rFonts w:ascii="Arial" w:hAnsi="Arial" w:cs="Arial"/>
          <w:sz w:val="20"/>
        </w:rPr>
      </w:pPr>
      <w:r>
        <w:rPr>
          <w:rFonts w:ascii="Arial" w:hAnsi="Arial" w:cs="Arial"/>
          <w:sz w:val="20"/>
        </w:rPr>
        <w:t xml:space="preserve">Survey was held </w:t>
      </w:r>
      <w:proofErr w:type="gramStart"/>
      <w:r>
        <w:rPr>
          <w:rFonts w:ascii="Arial" w:hAnsi="Arial" w:cs="Arial"/>
          <w:sz w:val="20"/>
        </w:rPr>
        <w:t>in order to</w:t>
      </w:r>
      <w:proofErr w:type="gramEnd"/>
      <w:r>
        <w:rPr>
          <w:rFonts w:ascii="Arial" w:hAnsi="Arial" w:cs="Arial"/>
          <w:sz w:val="20"/>
        </w:rPr>
        <w:t xml:space="preserve"> ascertain the nature and extent of damage sustained on the following occasion:</w:t>
      </w:r>
    </w:p>
    <w:p w14:paraId="57168BE7"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r>
    </w:p>
    <w:p w14:paraId="170202AC" w14:textId="77777777" w:rsidR="00202BD8" w:rsidRDefault="00202BD8" w:rsidP="00202BD8">
      <w:pPr>
        <w:rPr>
          <w:rFonts w:ascii="Arial" w:hAnsi="Arial" w:cs="Arial"/>
          <w:sz w:val="20"/>
          <w:u w:val="single"/>
        </w:rPr>
      </w:pPr>
    </w:p>
    <w:p w14:paraId="432D4D96" w14:textId="77777777" w:rsidR="00202BD8" w:rsidRDefault="00202BD8" w:rsidP="00202BD8">
      <w:pPr>
        <w:rPr>
          <w:rFonts w:ascii="Arial" w:hAnsi="Arial" w:cs="Arial"/>
          <w:sz w:val="20"/>
          <w:u w:val="single"/>
        </w:rPr>
      </w:pPr>
    </w:p>
    <w:p w14:paraId="3C0649CF" w14:textId="77777777" w:rsidR="00202BD8" w:rsidRDefault="00202BD8" w:rsidP="00202BD8">
      <w:pPr>
        <w:rPr>
          <w:rFonts w:ascii="Arial" w:hAnsi="Arial" w:cs="Arial"/>
          <w:sz w:val="20"/>
          <w:u w:val="single"/>
        </w:rPr>
      </w:pPr>
    </w:p>
    <w:p w14:paraId="584A6DA1" w14:textId="77777777" w:rsidR="00202BD8" w:rsidRDefault="00202BD8" w:rsidP="00202BD8">
      <w:pPr>
        <w:rPr>
          <w:rFonts w:ascii="Arial" w:hAnsi="Arial" w:cs="Arial"/>
          <w:sz w:val="20"/>
          <w:u w:val="single"/>
        </w:rPr>
      </w:pPr>
    </w:p>
    <w:p w14:paraId="3A5C94C0" w14:textId="77777777" w:rsidR="00202BD8" w:rsidRDefault="00202BD8" w:rsidP="00202BD8">
      <w:pPr>
        <w:rPr>
          <w:rFonts w:ascii="Arial" w:hAnsi="Arial" w:cs="Arial"/>
          <w:sz w:val="20"/>
          <w:u w:val="single"/>
        </w:rPr>
      </w:pPr>
    </w:p>
    <w:p w14:paraId="0CC36CBC" w14:textId="77777777" w:rsidR="00202BD8" w:rsidRDefault="00202BD8" w:rsidP="00202BD8">
      <w:pPr>
        <w:rPr>
          <w:rFonts w:ascii="Arial" w:hAnsi="Arial" w:cs="Arial"/>
          <w:sz w:val="20"/>
          <w:u w:val="single"/>
        </w:rPr>
      </w:pPr>
    </w:p>
    <w:p w14:paraId="402F19C0" w14:textId="77777777" w:rsidR="00202BD8" w:rsidRDefault="00202BD8" w:rsidP="00202BD8">
      <w:pPr>
        <w:rPr>
          <w:rFonts w:ascii="Arial" w:hAnsi="Arial" w:cs="Arial"/>
          <w:sz w:val="20"/>
          <w:u w:val="single"/>
        </w:rPr>
      </w:pPr>
    </w:p>
    <w:p w14:paraId="69FBB017" w14:textId="77777777" w:rsidR="00202BD8" w:rsidRDefault="00202BD8" w:rsidP="00202BD8">
      <w:pPr>
        <w:rPr>
          <w:rFonts w:ascii="Arial" w:hAnsi="Arial" w:cs="Arial"/>
          <w:sz w:val="20"/>
          <w:u w:val="single"/>
        </w:rPr>
      </w:pPr>
    </w:p>
    <w:p w14:paraId="779F5E49" w14:textId="77777777" w:rsidR="00202BD8" w:rsidRDefault="00202BD8" w:rsidP="00202BD8">
      <w:pPr>
        <w:rPr>
          <w:rFonts w:ascii="Arial" w:hAnsi="Arial" w:cs="Arial"/>
          <w:sz w:val="20"/>
          <w:u w:val="single"/>
        </w:rPr>
      </w:pPr>
    </w:p>
    <w:p w14:paraId="37F100FE" w14:textId="77777777" w:rsidR="00202BD8" w:rsidRDefault="00202BD8" w:rsidP="00202BD8">
      <w:pPr>
        <w:rPr>
          <w:rFonts w:ascii="Arial" w:hAnsi="Arial" w:cs="Arial"/>
          <w:sz w:val="20"/>
        </w:rPr>
      </w:pPr>
      <w:r>
        <w:rPr>
          <w:rFonts w:ascii="Arial" w:hAnsi="Arial" w:cs="Arial"/>
          <w:sz w:val="20"/>
          <w:u w:val="single"/>
        </w:rPr>
        <w:t>Occurrence/s</w:t>
      </w:r>
    </w:p>
    <w:p w14:paraId="33BFEE76" w14:textId="77777777" w:rsidR="00202BD8" w:rsidRDefault="00202BD8" w:rsidP="00202BD8">
      <w:pPr>
        <w:rPr>
          <w:rFonts w:ascii="Arial" w:hAnsi="Arial" w:cs="Arial"/>
          <w:sz w:val="20"/>
        </w:rPr>
      </w:pPr>
      <w:r>
        <w:rPr>
          <w:rFonts w:ascii="Arial" w:hAnsi="Arial" w:cs="Arial"/>
          <w:sz w:val="20"/>
        </w:rPr>
        <w:t>Date of casualty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On voyage/at port/ etc.</w:t>
      </w:r>
    </w:p>
    <w:p w14:paraId="652BE4B4"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Nature of casualty</w:t>
      </w:r>
    </w:p>
    <w:p w14:paraId="5FF1C44D"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 ballast/loaded.</w:t>
      </w:r>
    </w:p>
    <w:p w14:paraId="5904A1ED" w14:textId="77777777" w:rsidR="00202BD8" w:rsidRDefault="00202BD8" w:rsidP="00202BD8">
      <w:pPr>
        <w:rPr>
          <w:rFonts w:ascii="Arial" w:hAnsi="Arial" w:cs="Arial"/>
          <w:sz w:val="20"/>
        </w:rPr>
      </w:pPr>
    </w:p>
    <w:p w14:paraId="21C4E6C7" w14:textId="77777777" w:rsidR="00202BD8" w:rsidRDefault="00202BD8" w:rsidP="00202BD8">
      <w:pPr>
        <w:rPr>
          <w:rFonts w:ascii="Arial" w:hAnsi="Arial" w:cs="Arial"/>
          <w:sz w:val="20"/>
        </w:rPr>
      </w:pPr>
    </w:p>
    <w:p w14:paraId="19D6266E" w14:textId="77777777" w:rsidR="00202BD8" w:rsidRDefault="00202BD8" w:rsidP="00202BD8">
      <w:pPr>
        <w:rPr>
          <w:rFonts w:ascii="Arial" w:hAnsi="Arial" w:cs="Arial"/>
          <w:sz w:val="20"/>
        </w:rPr>
      </w:pPr>
      <w:r>
        <w:rPr>
          <w:rFonts w:ascii="Arial" w:hAnsi="Arial" w:cs="Arial"/>
          <w:sz w:val="20"/>
        </w:rPr>
        <w:t>Information available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Reports, log extracts etc.</w:t>
      </w:r>
    </w:p>
    <w:p w14:paraId="478CFE09" w14:textId="77777777" w:rsidR="00202BD8" w:rsidRDefault="00202BD8" w:rsidP="00202BD8">
      <w:pPr>
        <w:rPr>
          <w:rFonts w:ascii="Arial" w:hAnsi="Arial" w:cs="Arial"/>
          <w:sz w:val="20"/>
        </w:rPr>
      </w:pPr>
      <w:r>
        <w:rPr>
          <w:rFonts w:ascii="Arial" w:hAnsi="Arial" w:cs="Arial"/>
          <w:sz w:val="20"/>
        </w:rPr>
        <w:t>(If more than one casualty, occurrences to be labelled)</w:t>
      </w:r>
    </w:p>
    <w:p w14:paraId="06FA8254" w14:textId="77777777" w:rsidR="00202BD8" w:rsidRDefault="00202BD8" w:rsidP="00202BD8">
      <w:pPr>
        <w:rPr>
          <w:rFonts w:ascii="Arial" w:hAnsi="Arial" w:cs="Arial"/>
          <w:sz w:val="20"/>
          <w:u w:val="single"/>
        </w:rPr>
      </w:pPr>
    </w:p>
    <w:p w14:paraId="536688F0" w14:textId="77777777" w:rsidR="00202BD8" w:rsidRDefault="00202BD8" w:rsidP="00202BD8">
      <w:pPr>
        <w:rPr>
          <w:rFonts w:ascii="Arial" w:hAnsi="Arial" w:cs="Arial"/>
          <w:sz w:val="20"/>
          <w:u w:val="single"/>
        </w:rPr>
      </w:pPr>
    </w:p>
    <w:p w14:paraId="1FA03069" w14:textId="77777777" w:rsidR="00202BD8" w:rsidRDefault="00202BD8" w:rsidP="00202BD8">
      <w:pPr>
        <w:rPr>
          <w:rFonts w:ascii="Arial" w:hAnsi="Arial" w:cs="Arial"/>
          <w:sz w:val="20"/>
        </w:rPr>
      </w:pPr>
      <w:r>
        <w:rPr>
          <w:rFonts w:ascii="Arial" w:hAnsi="Arial" w:cs="Arial"/>
          <w:sz w:val="20"/>
          <w:u w:val="single"/>
        </w:rPr>
        <w:t>General particulars</w:t>
      </w:r>
    </w:p>
    <w:p w14:paraId="5F6E0216" w14:textId="77777777" w:rsidR="00202BD8" w:rsidRDefault="00202BD8" w:rsidP="00202BD8">
      <w:pPr>
        <w:rPr>
          <w:rFonts w:ascii="Arial" w:hAnsi="Arial" w:cs="Arial"/>
          <w:sz w:val="20"/>
        </w:rPr>
      </w:pPr>
      <w:r>
        <w:rPr>
          <w:rFonts w:ascii="Arial" w:hAnsi="Arial" w:cs="Arial"/>
          <w:sz w:val="20"/>
        </w:rPr>
        <w:t>General description of the vessel, and/or equipment related to the casualty</w:t>
      </w:r>
    </w:p>
    <w:p w14:paraId="1A52ECF2" w14:textId="77777777" w:rsidR="00202BD8" w:rsidRDefault="00202BD8" w:rsidP="00202BD8">
      <w:pPr>
        <w:rPr>
          <w:rFonts w:ascii="Arial" w:hAnsi="Arial" w:cs="Arial"/>
          <w:sz w:val="20"/>
        </w:rPr>
      </w:pPr>
    </w:p>
    <w:p w14:paraId="7A58C96A" w14:textId="77777777" w:rsidR="00202BD8" w:rsidRDefault="00202BD8" w:rsidP="00202BD8">
      <w:pPr>
        <w:rPr>
          <w:rFonts w:ascii="Arial" w:hAnsi="Arial" w:cs="Arial"/>
          <w:sz w:val="20"/>
          <w:u w:val="single"/>
        </w:rPr>
      </w:pPr>
      <w:r>
        <w:rPr>
          <w:rFonts w:ascii="Arial" w:hAnsi="Arial" w:cs="Arial"/>
          <w:sz w:val="20"/>
          <w:u w:val="single"/>
        </w:rPr>
        <w:t>Narrative</w:t>
      </w:r>
    </w:p>
    <w:p w14:paraId="3B33EEFB" w14:textId="77777777" w:rsidR="00202BD8" w:rsidRDefault="00202BD8" w:rsidP="00202BD8">
      <w:pPr>
        <w:rPr>
          <w:rFonts w:ascii="Arial" w:hAnsi="Arial" w:cs="Arial"/>
          <w:sz w:val="20"/>
        </w:rPr>
      </w:pPr>
      <w:r>
        <w:rPr>
          <w:rFonts w:ascii="Arial" w:hAnsi="Arial" w:cs="Arial"/>
          <w:sz w:val="20"/>
        </w:rPr>
        <w:t>A short description of the incident, which gave rise to the damage</w:t>
      </w:r>
    </w:p>
    <w:p w14:paraId="5263D63E" w14:textId="77777777" w:rsidR="00202BD8" w:rsidRDefault="00202BD8" w:rsidP="00202BD8">
      <w:pPr>
        <w:rPr>
          <w:rFonts w:ascii="Arial" w:hAnsi="Arial" w:cs="Arial"/>
          <w:sz w:val="20"/>
        </w:rPr>
      </w:pPr>
    </w:p>
    <w:p w14:paraId="5B1EF82A" w14:textId="77777777" w:rsidR="00202BD8" w:rsidRDefault="00202BD8" w:rsidP="00202BD8">
      <w:pPr>
        <w:rPr>
          <w:rFonts w:ascii="Arial" w:hAnsi="Arial" w:cs="Arial"/>
          <w:sz w:val="20"/>
        </w:rPr>
      </w:pPr>
      <w:r>
        <w:rPr>
          <w:rFonts w:ascii="Arial" w:hAnsi="Arial" w:cs="Arial"/>
          <w:sz w:val="20"/>
          <w:u w:val="single"/>
        </w:rPr>
        <w:t>Inspection</w:t>
      </w:r>
    </w:p>
    <w:p w14:paraId="4E2355D3" w14:textId="77777777" w:rsidR="00202BD8" w:rsidRDefault="00202BD8" w:rsidP="00202BD8">
      <w:pPr>
        <w:rPr>
          <w:rFonts w:ascii="Arial" w:hAnsi="Arial" w:cs="Arial"/>
          <w:sz w:val="20"/>
        </w:rPr>
      </w:pPr>
      <w:r>
        <w:rPr>
          <w:rFonts w:ascii="Arial" w:hAnsi="Arial" w:cs="Arial"/>
          <w:sz w:val="20"/>
        </w:rPr>
        <w:t>A description of the findings during the survey, such as damages noted, previous temporary/permanent repairs carried out attributable to the casualty.</w:t>
      </w:r>
    </w:p>
    <w:p w14:paraId="3CA04F14" w14:textId="77777777" w:rsidR="00202BD8" w:rsidRDefault="00202BD8" w:rsidP="00202BD8">
      <w:pPr>
        <w:rPr>
          <w:rFonts w:ascii="Arial" w:hAnsi="Arial" w:cs="Arial"/>
          <w:sz w:val="20"/>
        </w:rPr>
      </w:pPr>
    </w:p>
    <w:p w14:paraId="6D067A6B" w14:textId="77777777" w:rsidR="00202BD8" w:rsidRDefault="00202BD8" w:rsidP="00202BD8">
      <w:pPr>
        <w:rPr>
          <w:rFonts w:ascii="Arial" w:hAnsi="Arial" w:cs="Arial"/>
          <w:sz w:val="20"/>
          <w:u w:val="single"/>
        </w:rPr>
      </w:pPr>
      <w:r>
        <w:rPr>
          <w:rFonts w:ascii="Arial" w:hAnsi="Arial" w:cs="Arial"/>
          <w:sz w:val="20"/>
          <w:u w:val="single"/>
        </w:rPr>
        <w:t>Cause consideration</w:t>
      </w:r>
    </w:p>
    <w:p w14:paraId="2C935801" w14:textId="77777777" w:rsidR="00202BD8" w:rsidRDefault="00202BD8" w:rsidP="00202BD8">
      <w:pPr>
        <w:rPr>
          <w:rFonts w:ascii="Arial" w:hAnsi="Arial" w:cs="Arial"/>
          <w:sz w:val="20"/>
        </w:rPr>
      </w:pPr>
      <w:r>
        <w:rPr>
          <w:rFonts w:ascii="Arial" w:hAnsi="Arial" w:cs="Arial"/>
          <w:sz w:val="20"/>
        </w:rPr>
        <w:t>Cause of damage. If the exact cause is difficult to ascertain, the surveyor’ s opinion of the most likely cause to be stated. If the cause is disputed, the Owners’ representative’s allegation should also be referred to and the surveyor’ s reasons for not accepting it.</w:t>
      </w:r>
    </w:p>
    <w:p w14:paraId="2BA3DF07" w14:textId="77777777" w:rsidR="00202BD8" w:rsidRDefault="00202BD8" w:rsidP="00202BD8">
      <w:pPr>
        <w:rPr>
          <w:rFonts w:ascii="Arial" w:hAnsi="Arial" w:cs="Arial"/>
          <w:sz w:val="20"/>
        </w:rPr>
      </w:pPr>
    </w:p>
    <w:p w14:paraId="48AFE004" w14:textId="77777777" w:rsidR="00202BD8" w:rsidRDefault="00202BD8" w:rsidP="00202BD8">
      <w:pPr>
        <w:rPr>
          <w:rFonts w:ascii="Arial" w:hAnsi="Arial" w:cs="Arial"/>
          <w:sz w:val="20"/>
          <w:u w:val="single"/>
        </w:rPr>
      </w:pPr>
      <w:r>
        <w:rPr>
          <w:rFonts w:ascii="Arial" w:hAnsi="Arial" w:cs="Arial"/>
          <w:sz w:val="20"/>
          <w:u w:val="single"/>
        </w:rPr>
        <w:t>Tendering</w:t>
      </w:r>
    </w:p>
    <w:p w14:paraId="1E31D671" w14:textId="77777777" w:rsidR="00202BD8" w:rsidRDefault="00202BD8" w:rsidP="00202BD8">
      <w:pPr>
        <w:rPr>
          <w:rFonts w:ascii="Arial" w:hAnsi="Arial" w:cs="Arial"/>
          <w:sz w:val="20"/>
        </w:rPr>
      </w:pPr>
      <w:r>
        <w:rPr>
          <w:rFonts w:ascii="Arial" w:hAnsi="Arial" w:cs="Arial"/>
          <w:sz w:val="20"/>
        </w:rPr>
        <w:t xml:space="preserve">If tendering procedures have been executed, the results and Owner’s choice of repairers to be stated. </w:t>
      </w:r>
    </w:p>
    <w:p w14:paraId="78FC707C" w14:textId="77777777" w:rsidR="00202BD8" w:rsidRDefault="00202BD8" w:rsidP="00202BD8">
      <w:pPr>
        <w:rPr>
          <w:rFonts w:ascii="Arial" w:hAnsi="Arial" w:cs="Arial"/>
          <w:sz w:val="20"/>
        </w:rPr>
      </w:pPr>
    </w:p>
    <w:p w14:paraId="0774312C" w14:textId="77777777" w:rsidR="00202BD8" w:rsidRDefault="00202BD8" w:rsidP="00202BD8">
      <w:pPr>
        <w:rPr>
          <w:rFonts w:ascii="Arial" w:hAnsi="Arial" w:cs="Arial"/>
          <w:sz w:val="20"/>
        </w:rPr>
      </w:pPr>
    </w:p>
    <w:p w14:paraId="0F8F1CA9" w14:textId="77777777" w:rsidR="00202BD8" w:rsidRDefault="00202BD8" w:rsidP="00202BD8">
      <w:pPr>
        <w:rPr>
          <w:rFonts w:ascii="Arial" w:hAnsi="Arial" w:cs="Arial"/>
          <w:sz w:val="20"/>
          <w:u w:val="single"/>
        </w:rPr>
      </w:pPr>
      <w:r>
        <w:rPr>
          <w:rFonts w:ascii="Arial" w:hAnsi="Arial" w:cs="Arial"/>
          <w:sz w:val="20"/>
          <w:u w:val="single"/>
        </w:rPr>
        <w:t>Repairs</w:t>
      </w:r>
    </w:p>
    <w:p w14:paraId="004B314D" w14:textId="77777777" w:rsidR="00202BD8" w:rsidRDefault="00202BD8" w:rsidP="00202BD8">
      <w:pPr>
        <w:rPr>
          <w:rFonts w:ascii="Arial" w:hAnsi="Arial" w:cs="Arial"/>
          <w:sz w:val="20"/>
        </w:rPr>
      </w:pPr>
      <w:r>
        <w:rPr>
          <w:rFonts w:ascii="Arial" w:hAnsi="Arial" w:cs="Arial"/>
          <w:sz w:val="20"/>
        </w:rPr>
        <w:t xml:space="preserve">A description of the permanent/temporary repairs executed. </w:t>
      </w:r>
    </w:p>
    <w:p w14:paraId="5FAF0966" w14:textId="77777777" w:rsidR="00202BD8" w:rsidRDefault="00202BD8" w:rsidP="00202BD8">
      <w:pPr>
        <w:rPr>
          <w:rFonts w:ascii="Arial" w:hAnsi="Arial" w:cs="Arial"/>
          <w:sz w:val="20"/>
        </w:rPr>
      </w:pPr>
    </w:p>
    <w:p w14:paraId="59087143" w14:textId="77777777" w:rsidR="00202BD8" w:rsidRDefault="00202BD8" w:rsidP="00202BD8">
      <w:pPr>
        <w:rPr>
          <w:rFonts w:ascii="Arial" w:hAnsi="Arial" w:cs="Arial"/>
          <w:sz w:val="20"/>
        </w:rPr>
      </w:pPr>
    </w:p>
    <w:p w14:paraId="33EDEC16" w14:textId="77777777" w:rsidR="00202BD8" w:rsidRDefault="00202BD8" w:rsidP="00202BD8">
      <w:pPr>
        <w:rPr>
          <w:rFonts w:ascii="Arial" w:hAnsi="Arial" w:cs="Arial"/>
          <w:sz w:val="20"/>
          <w:u w:val="single"/>
        </w:rPr>
      </w:pPr>
      <w:r>
        <w:rPr>
          <w:rFonts w:ascii="Arial" w:hAnsi="Arial" w:cs="Arial"/>
          <w:sz w:val="20"/>
          <w:u w:val="single"/>
        </w:rPr>
        <w:t>Cost of repairs</w:t>
      </w:r>
    </w:p>
    <w:p w14:paraId="4986CC2D"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The above damage has been permanently repaired</w:t>
      </w:r>
    </w:p>
    <w:p w14:paraId="5353BF6D" w14:textId="77777777" w:rsidR="00202BD8" w:rsidRDefault="00202BD8" w:rsidP="00202BD8">
      <w:pPr>
        <w:rPr>
          <w:rFonts w:ascii="Arial" w:hAnsi="Arial" w:cs="Arial"/>
          <w:sz w:val="20"/>
        </w:rPr>
      </w:pPr>
    </w:p>
    <w:p w14:paraId="4EE393B6"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 xml:space="preserve">A part of the above damage has been permanently repaired, temporary repairs </w:t>
      </w:r>
    </w:p>
    <w:p w14:paraId="0BA6822A" w14:textId="77777777" w:rsidR="00202BD8" w:rsidRDefault="00202BD8" w:rsidP="00202BD8">
      <w:pPr>
        <w:ind w:left="720" w:firstLine="720"/>
        <w:rPr>
          <w:rFonts w:ascii="Arial" w:hAnsi="Arial" w:cs="Arial"/>
          <w:sz w:val="20"/>
        </w:rPr>
      </w:pPr>
      <w:proofErr w:type="gramStart"/>
      <w:r>
        <w:rPr>
          <w:rFonts w:ascii="Arial" w:hAnsi="Arial" w:cs="Arial"/>
          <w:sz w:val="20"/>
        </w:rPr>
        <w:t>also</w:t>
      </w:r>
      <w:proofErr w:type="gramEnd"/>
      <w:r>
        <w:rPr>
          <w:rFonts w:ascii="Arial" w:hAnsi="Arial" w:cs="Arial"/>
          <w:sz w:val="20"/>
        </w:rPr>
        <w:t xml:space="preserve"> being involved.</w:t>
      </w:r>
    </w:p>
    <w:p w14:paraId="0DDC3EF5" w14:textId="77777777" w:rsidR="00202BD8" w:rsidRDefault="00202BD8" w:rsidP="00202BD8">
      <w:pPr>
        <w:rPr>
          <w:rFonts w:ascii="Arial" w:hAnsi="Arial" w:cs="Arial"/>
          <w:sz w:val="20"/>
        </w:rPr>
      </w:pPr>
    </w:p>
    <w:p w14:paraId="5567EB3C"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The above damage has been temporarily repaired</w:t>
      </w:r>
    </w:p>
    <w:p w14:paraId="0EB83969" w14:textId="77777777" w:rsidR="00202BD8" w:rsidRDefault="00202BD8" w:rsidP="00202BD8">
      <w:pPr>
        <w:rPr>
          <w:rFonts w:ascii="Arial" w:hAnsi="Arial" w:cs="Arial"/>
          <w:sz w:val="20"/>
        </w:rPr>
      </w:pPr>
    </w:p>
    <w:p w14:paraId="4C7F381A" w14:textId="77777777" w:rsidR="00202BD8" w:rsidRDefault="00202BD8" w:rsidP="00202BD8">
      <w:pPr>
        <w:rPr>
          <w:rFonts w:ascii="Arial" w:hAnsi="Arial" w:cs="Arial"/>
          <w:sz w:val="20"/>
        </w:rPr>
      </w:pPr>
    </w:p>
    <w:p w14:paraId="479817CF" w14:textId="77777777" w:rsidR="00202BD8" w:rsidRDefault="00202BD8" w:rsidP="00202BD8">
      <w:pPr>
        <w:rPr>
          <w:rFonts w:ascii="Arial" w:hAnsi="Arial" w:cs="Arial"/>
          <w:sz w:val="20"/>
        </w:rPr>
      </w:pPr>
      <w:r>
        <w:rPr>
          <w:rFonts w:ascii="Arial" w:hAnsi="Arial" w:cs="Arial"/>
          <w:sz w:val="20"/>
        </w:rPr>
        <w:t>and</w:t>
      </w:r>
      <w:r>
        <w:rPr>
          <w:rFonts w:ascii="Arial" w:hAnsi="Arial" w:cs="Arial"/>
          <w:sz w:val="20"/>
        </w:rPr>
        <w:tab/>
      </w:r>
      <w:r>
        <w:rPr>
          <w:rFonts w:ascii="Arial" w:hAnsi="Arial" w:cs="Arial"/>
          <w:sz w:val="20"/>
        </w:rPr>
        <w:tab/>
        <w:t>for a total amount of USD……………</w:t>
      </w:r>
      <w:proofErr w:type="gramStart"/>
      <w:r>
        <w:rPr>
          <w:rFonts w:ascii="Arial" w:hAnsi="Arial" w:cs="Arial"/>
          <w:sz w:val="20"/>
        </w:rPr>
        <w:t>…..</w:t>
      </w:r>
      <w:proofErr w:type="gramEnd"/>
    </w:p>
    <w:p w14:paraId="30D63C4A" w14:textId="77777777" w:rsidR="00202BD8" w:rsidRDefault="00202BD8" w:rsidP="00202BD8">
      <w:pPr>
        <w:rPr>
          <w:rFonts w:ascii="Arial" w:hAnsi="Arial" w:cs="Arial"/>
          <w:sz w:val="20"/>
        </w:rPr>
      </w:pPr>
    </w:p>
    <w:p w14:paraId="25D39F6D" w14:textId="77777777" w:rsidR="00202BD8" w:rsidRDefault="00202BD8" w:rsidP="00202BD8">
      <w:pPr>
        <w:rPr>
          <w:rFonts w:ascii="Arial" w:hAnsi="Arial" w:cs="Arial"/>
          <w:sz w:val="20"/>
        </w:rPr>
      </w:pPr>
    </w:p>
    <w:p w14:paraId="4297E972" w14:textId="77777777" w:rsidR="00202BD8" w:rsidRDefault="00202BD8" w:rsidP="00202BD8">
      <w:pPr>
        <w:rPr>
          <w:rFonts w:ascii="Arial" w:hAnsi="Arial" w:cs="Arial"/>
          <w:sz w:val="20"/>
        </w:rPr>
      </w:pPr>
    </w:p>
    <w:p w14:paraId="58E393E1" w14:textId="77777777" w:rsidR="00202BD8" w:rsidRDefault="00202BD8" w:rsidP="00202BD8">
      <w:pPr>
        <w:rPr>
          <w:rFonts w:ascii="Arial" w:hAnsi="Arial" w:cs="Arial"/>
          <w:sz w:val="20"/>
        </w:rPr>
      </w:pPr>
    </w:p>
    <w:p w14:paraId="2DACF3EF" w14:textId="77777777" w:rsidR="00202BD8" w:rsidRDefault="00202BD8" w:rsidP="00202BD8">
      <w:pPr>
        <w:rPr>
          <w:rFonts w:ascii="Arial" w:hAnsi="Arial" w:cs="Arial"/>
          <w:sz w:val="20"/>
        </w:rPr>
      </w:pPr>
    </w:p>
    <w:p w14:paraId="5F16DF74" w14:textId="77777777" w:rsidR="00202BD8" w:rsidRDefault="00202BD8" w:rsidP="00202BD8">
      <w:pPr>
        <w:rPr>
          <w:rFonts w:ascii="Arial" w:hAnsi="Arial" w:cs="Arial"/>
          <w:sz w:val="20"/>
        </w:rPr>
      </w:pPr>
    </w:p>
    <w:p w14:paraId="0B8757DC" w14:textId="77777777" w:rsidR="00202BD8" w:rsidRDefault="00202BD8" w:rsidP="00202BD8">
      <w:pPr>
        <w:rPr>
          <w:rFonts w:ascii="Arial" w:hAnsi="Arial" w:cs="Arial"/>
          <w:sz w:val="20"/>
        </w:rPr>
      </w:pPr>
    </w:p>
    <w:p w14:paraId="624249EB" w14:textId="77777777" w:rsidR="00202BD8" w:rsidRDefault="00202BD8" w:rsidP="00202BD8">
      <w:pPr>
        <w:rPr>
          <w:rFonts w:ascii="Arial" w:hAnsi="Arial" w:cs="Arial"/>
          <w:sz w:val="20"/>
        </w:rPr>
      </w:pPr>
    </w:p>
    <w:p w14:paraId="241AA2A6" w14:textId="77777777" w:rsidR="00202BD8" w:rsidRDefault="00202BD8" w:rsidP="00202BD8">
      <w:pPr>
        <w:rPr>
          <w:rFonts w:ascii="Arial" w:hAnsi="Arial" w:cs="Arial"/>
          <w:sz w:val="20"/>
        </w:rPr>
      </w:pPr>
    </w:p>
    <w:p w14:paraId="2CDE91D3" w14:textId="77777777" w:rsidR="00202BD8" w:rsidRDefault="00202BD8" w:rsidP="00202BD8">
      <w:pPr>
        <w:rPr>
          <w:rFonts w:ascii="Arial" w:hAnsi="Arial" w:cs="Arial"/>
          <w:sz w:val="20"/>
        </w:rPr>
      </w:pPr>
    </w:p>
    <w:p w14:paraId="718D051F" w14:textId="77777777" w:rsidR="00202BD8" w:rsidRDefault="00202BD8" w:rsidP="00202BD8">
      <w:pPr>
        <w:rPr>
          <w:rFonts w:ascii="Arial" w:hAnsi="Arial" w:cs="Arial"/>
          <w:sz w:val="20"/>
        </w:rPr>
      </w:pPr>
    </w:p>
    <w:p w14:paraId="4A0A5C50" w14:textId="77777777" w:rsidR="00202BD8" w:rsidRDefault="00202BD8" w:rsidP="00202BD8">
      <w:pPr>
        <w:rPr>
          <w:rFonts w:ascii="Arial" w:hAnsi="Arial" w:cs="Arial"/>
          <w:sz w:val="20"/>
        </w:rPr>
      </w:pPr>
    </w:p>
    <w:p w14:paraId="0A845231" w14:textId="77777777" w:rsidR="00202BD8" w:rsidRDefault="00202BD8" w:rsidP="00202BD8">
      <w:pPr>
        <w:rPr>
          <w:rFonts w:ascii="Arial" w:hAnsi="Arial" w:cs="Arial"/>
          <w:sz w:val="20"/>
        </w:rPr>
      </w:pPr>
    </w:p>
    <w:p w14:paraId="1151CF36" w14:textId="77777777" w:rsidR="00202BD8" w:rsidRDefault="00202BD8" w:rsidP="00202BD8">
      <w:pPr>
        <w:rPr>
          <w:rFonts w:ascii="Arial" w:hAnsi="Arial" w:cs="Arial"/>
          <w:sz w:val="20"/>
        </w:rPr>
      </w:pPr>
    </w:p>
    <w:p w14:paraId="0A8700F2" w14:textId="77777777" w:rsidR="00202BD8" w:rsidRDefault="00202BD8" w:rsidP="00202BD8">
      <w:pPr>
        <w:rPr>
          <w:rFonts w:ascii="Arial" w:hAnsi="Arial" w:cs="Arial"/>
          <w:sz w:val="20"/>
        </w:rPr>
      </w:pPr>
    </w:p>
    <w:p w14:paraId="783BEB79" w14:textId="77777777" w:rsidR="00202BD8" w:rsidRDefault="00202BD8" w:rsidP="00202BD8">
      <w:pPr>
        <w:rPr>
          <w:rFonts w:ascii="Arial" w:hAnsi="Arial" w:cs="Arial"/>
          <w:sz w:val="20"/>
        </w:rPr>
      </w:pPr>
    </w:p>
    <w:p w14:paraId="2DC57D90" w14:textId="77777777" w:rsidR="00202BD8" w:rsidRDefault="00202BD8" w:rsidP="00202BD8">
      <w:pPr>
        <w:rPr>
          <w:rFonts w:ascii="Arial" w:hAnsi="Arial" w:cs="Arial"/>
          <w:sz w:val="20"/>
        </w:rPr>
      </w:pPr>
    </w:p>
    <w:p w14:paraId="0C6ED9DA" w14:textId="77777777" w:rsidR="00202BD8" w:rsidRDefault="00202BD8" w:rsidP="00202BD8">
      <w:pPr>
        <w:rPr>
          <w:rFonts w:ascii="Arial" w:hAnsi="Arial" w:cs="Arial"/>
          <w:sz w:val="20"/>
        </w:rPr>
      </w:pPr>
    </w:p>
    <w:p w14:paraId="13A84030" w14:textId="77777777" w:rsidR="00202BD8" w:rsidRDefault="00202BD8" w:rsidP="00202BD8">
      <w:pPr>
        <w:rPr>
          <w:rFonts w:ascii="Arial" w:hAnsi="Arial" w:cs="Arial"/>
          <w:sz w:val="20"/>
          <w:u w:val="single"/>
        </w:rPr>
      </w:pPr>
    </w:p>
    <w:p w14:paraId="38B3298F" w14:textId="77777777" w:rsidR="00202BD8" w:rsidRDefault="00202BD8" w:rsidP="00202BD8">
      <w:pPr>
        <w:rPr>
          <w:rFonts w:ascii="Arial" w:hAnsi="Arial" w:cs="Arial"/>
          <w:sz w:val="20"/>
          <w:u w:val="single"/>
        </w:rPr>
      </w:pPr>
      <w:r>
        <w:rPr>
          <w:rFonts w:ascii="Arial" w:hAnsi="Arial" w:cs="Arial"/>
          <w:sz w:val="20"/>
          <w:u w:val="single"/>
        </w:rPr>
        <w:lastRenderedPageBreak/>
        <w:t>Temporary repairs</w:t>
      </w:r>
    </w:p>
    <w:p w14:paraId="4C4E2EA9"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The repair account includes USD……. for temporary repairs to the</w:t>
      </w:r>
      <w:r>
        <w:rPr>
          <w:rFonts w:ascii="Arial" w:hAnsi="Arial" w:cs="Arial"/>
          <w:sz w:val="20"/>
        </w:rPr>
        <w:br/>
      </w:r>
      <w:r>
        <w:rPr>
          <w:rFonts w:ascii="Arial" w:hAnsi="Arial" w:cs="Arial"/>
          <w:sz w:val="20"/>
        </w:rPr>
        <w:tab/>
      </w:r>
      <w:r>
        <w:rPr>
          <w:rFonts w:ascii="Arial" w:hAnsi="Arial" w:cs="Arial"/>
          <w:sz w:val="20"/>
        </w:rPr>
        <w:tab/>
        <w:t>………………………</w:t>
      </w:r>
      <w:proofErr w:type="gramStart"/>
      <w:r>
        <w:rPr>
          <w:rFonts w:ascii="Arial" w:hAnsi="Arial" w:cs="Arial"/>
          <w:sz w:val="20"/>
        </w:rPr>
        <w:t>….which</w:t>
      </w:r>
      <w:proofErr w:type="gramEnd"/>
      <w:r>
        <w:rPr>
          <w:rFonts w:ascii="Arial" w:hAnsi="Arial" w:cs="Arial"/>
          <w:sz w:val="20"/>
        </w:rPr>
        <w:t xml:space="preserve"> required……..days to be completed.</w:t>
      </w:r>
      <w:r>
        <w:rPr>
          <w:rFonts w:ascii="Arial" w:hAnsi="Arial" w:cs="Arial"/>
          <w:sz w:val="20"/>
        </w:rPr>
        <w:br/>
      </w:r>
      <w:r>
        <w:rPr>
          <w:rFonts w:ascii="Arial" w:hAnsi="Arial" w:cs="Arial"/>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02BD8" w14:paraId="17DD30BF" w14:textId="77777777" w:rsidTr="00270075">
        <w:tblPrEx>
          <w:tblCellMar>
            <w:top w:w="0" w:type="dxa"/>
            <w:bottom w:w="0" w:type="dxa"/>
          </w:tblCellMar>
        </w:tblPrEx>
        <w:tc>
          <w:tcPr>
            <w:tcW w:w="8856" w:type="dxa"/>
          </w:tcPr>
          <w:p w14:paraId="6E60EFD2" w14:textId="77777777" w:rsidR="00202BD8" w:rsidRDefault="00202BD8" w:rsidP="00270075">
            <w:pPr>
              <w:rPr>
                <w:rFonts w:ascii="Arial" w:hAnsi="Arial" w:cs="Arial"/>
                <w:sz w:val="20"/>
              </w:rPr>
            </w:pPr>
            <w:r>
              <w:rPr>
                <w:rFonts w:ascii="Arial" w:hAnsi="Arial" w:cs="Arial"/>
                <w:sz w:val="20"/>
              </w:rPr>
              <w:t>The above text will only be applicable provided permanent as well as temporary repairs have been effected.</w:t>
            </w:r>
          </w:p>
        </w:tc>
      </w:tr>
    </w:tbl>
    <w:p w14:paraId="1BA3C0C4" w14:textId="77777777" w:rsidR="00202BD8" w:rsidRDefault="00202BD8" w:rsidP="00202BD8">
      <w:pPr>
        <w:rPr>
          <w:rFonts w:ascii="Arial" w:hAnsi="Arial" w:cs="Arial"/>
          <w:sz w:val="20"/>
        </w:rPr>
      </w:pPr>
    </w:p>
    <w:p w14:paraId="7426ED93" w14:textId="77777777" w:rsidR="00202BD8" w:rsidRDefault="00202BD8" w:rsidP="00202BD8">
      <w:pPr>
        <w:rPr>
          <w:rFonts w:ascii="Arial" w:hAnsi="Arial" w:cs="Arial"/>
          <w:sz w:val="20"/>
        </w:rPr>
      </w:pPr>
    </w:p>
    <w:p w14:paraId="14752075"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Temporary repairs were carried out /</w:t>
      </w:r>
    </w:p>
    <w:p w14:paraId="6C6AEC50"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as it was not possible to effect permanent repairs</w:t>
      </w:r>
    </w:p>
    <w:p w14:paraId="5CF8A1A9"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 xml:space="preserve">as it was inconvenient to effect permanent repairs due to the vessel’s sailing </w:t>
      </w:r>
    </w:p>
    <w:p w14:paraId="495EC01D" w14:textId="77777777" w:rsidR="00202BD8" w:rsidRDefault="00202BD8" w:rsidP="00202BD8">
      <w:pPr>
        <w:ind w:left="720" w:firstLine="720"/>
        <w:rPr>
          <w:rFonts w:ascii="Arial" w:hAnsi="Arial" w:cs="Arial"/>
          <w:sz w:val="20"/>
        </w:rPr>
      </w:pPr>
      <w:r>
        <w:rPr>
          <w:rFonts w:ascii="Arial" w:hAnsi="Arial" w:cs="Arial"/>
          <w:sz w:val="20"/>
        </w:rPr>
        <w:t>commitments.</w:t>
      </w:r>
    </w:p>
    <w:p w14:paraId="52FCEBB4"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to save time as</w:t>
      </w:r>
    </w:p>
    <w:p w14:paraId="4BEB4A0E"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(or) •</w:t>
      </w:r>
      <w:r>
        <w:rPr>
          <w:rFonts w:ascii="Arial" w:hAnsi="Arial" w:cs="Arial"/>
          <w:sz w:val="20"/>
        </w:rPr>
        <w:tab/>
        <w:t>waiting for drydock facilities</w:t>
      </w:r>
    </w:p>
    <w:p w14:paraId="1C84E9FB"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(or) •</w:t>
      </w:r>
      <w:r>
        <w:rPr>
          <w:rFonts w:ascii="Arial" w:hAnsi="Arial" w:cs="Arial"/>
          <w:sz w:val="20"/>
        </w:rPr>
        <w:tab/>
        <w:t>the delivery of……………………………………………………</w:t>
      </w:r>
    </w:p>
    <w:p w14:paraId="3211156E"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(or) •</w:t>
      </w:r>
      <w:r>
        <w:rPr>
          <w:rFonts w:ascii="Arial" w:hAnsi="Arial" w:cs="Arial"/>
          <w:sz w:val="20"/>
        </w:rPr>
        <w:tab/>
        <w:t>……………………………………………………………………</w:t>
      </w:r>
    </w:p>
    <w:p w14:paraId="546FEF3B"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 xml:space="preserve">and subsequent repairs would have detained the </w:t>
      </w:r>
      <w:proofErr w:type="gramStart"/>
      <w:r>
        <w:rPr>
          <w:rFonts w:ascii="Arial" w:hAnsi="Arial" w:cs="Arial"/>
          <w:sz w:val="20"/>
        </w:rPr>
        <w:t>vessel  a</w:t>
      </w:r>
      <w:proofErr w:type="gramEnd"/>
      <w:r>
        <w:rPr>
          <w:rFonts w:ascii="Arial" w:hAnsi="Arial" w:cs="Arial"/>
          <w:sz w:val="20"/>
        </w:rPr>
        <w:t xml:space="preserve"> further </w:t>
      </w:r>
    </w:p>
    <w:p w14:paraId="65399534" w14:textId="77777777" w:rsidR="00202BD8" w:rsidRDefault="00202BD8" w:rsidP="00202BD8">
      <w:pPr>
        <w:ind w:left="720" w:firstLine="720"/>
        <w:rPr>
          <w:rFonts w:ascii="Arial" w:hAnsi="Arial" w:cs="Arial"/>
          <w:sz w:val="20"/>
        </w:rPr>
      </w:pPr>
      <w:r>
        <w:rPr>
          <w:rFonts w:ascii="Arial" w:hAnsi="Arial" w:cs="Arial"/>
          <w:sz w:val="20"/>
        </w:rPr>
        <w:t>………weeks/days</w:t>
      </w:r>
      <w:r>
        <w:rPr>
          <w:rFonts w:ascii="Arial" w:hAnsi="Arial" w:cs="Arial"/>
          <w:sz w:val="20"/>
        </w:rPr>
        <w:tab/>
      </w:r>
    </w:p>
    <w:p w14:paraId="6D1DE5DF"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to save excessive expenses</w:t>
      </w:r>
    </w:p>
    <w:p w14:paraId="2F089120"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(or) •</w:t>
      </w:r>
      <w:r>
        <w:rPr>
          <w:rFonts w:ascii="Arial" w:hAnsi="Arial" w:cs="Arial"/>
          <w:sz w:val="20"/>
        </w:rPr>
        <w:tab/>
        <w:t>in drydock dues</w:t>
      </w:r>
    </w:p>
    <w:p w14:paraId="76B44EDD"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(or) •</w:t>
      </w:r>
      <w:r>
        <w:rPr>
          <w:rFonts w:ascii="Arial" w:hAnsi="Arial" w:cs="Arial"/>
          <w:sz w:val="20"/>
        </w:rPr>
        <w:tab/>
        <w:t>for gas freeing</w:t>
      </w:r>
    </w:p>
    <w:p w14:paraId="7E42771B"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on this casualty</w:t>
      </w:r>
      <w:r>
        <w:rPr>
          <w:rFonts w:ascii="Arial" w:hAnsi="Arial" w:cs="Arial"/>
          <w:sz w:val="20"/>
        </w:rPr>
        <w:tab/>
      </w:r>
    </w:p>
    <w:p w14:paraId="56E04CB4" w14:textId="77777777" w:rsidR="00202BD8" w:rsidRDefault="00202BD8" w:rsidP="00202BD8">
      <w:pPr>
        <w:rPr>
          <w:rFonts w:ascii="Arial" w:hAnsi="Arial" w:cs="Arial"/>
          <w:sz w:val="20"/>
        </w:rPr>
      </w:pPr>
    </w:p>
    <w:p w14:paraId="75EB8601" w14:textId="77777777" w:rsidR="00202BD8" w:rsidRDefault="00202BD8" w:rsidP="00202BD8">
      <w:pPr>
        <w:rPr>
          <w:rFonts w:ascii="Arial" w:hAnsi="Arial" w:cs="Arial"/>
          <w:sz w:val="20"/>
          <w:u w:val="single"/>
        </w:rPr>
      </w:pPr>
    </w:p>
    <w:p w14:paraId="6780D4CA" w14:textId="77777777" w:rsidR="00202BD8" w:rsidRDefault="00202BD8" w:rsidP="00202BD8">
      <w:pPr>
        <w:rPr>
          <w:rFonts w:ascii="Arial" w:hAnsi="Arial" w:cs="Arial"/>
          <w:sz w:val="20"/>
          <w:u w:val="single"/>
        </w:rPr>
      </w:pPr>
      <w:r>
        <w:rPr>
          <w:rFonts w:ascii="Arial" w:hAnsi="Arial" w:cs="Arial"/>
          <w:sz w:val="20"/>
          <w:u w:val="single"/>
        </w:rPr>
        <w:t>Removal of temporary repairs</w:t>
      </w:r>
    </w:p>
    <w:p w14:paraId="5470301C" w14:textId="77777777" w:rsidR="00202BD8" w:rsidRDefault="00202BD8" w:rsidP="00202BD8">
      <w:pPr>
        <w:rPr>
          <w:rFonts w:ascii="Arial" w:hAnsi="Arial" w:cs="Arial"/>
          <w:sz w:val="20"/>
        </w:rPr>
      </w:pPr>
      <w:r>
        <w:rPr>
          <w:rFonts w:ascii="Arial" w:hAnsi="Arial" w:cs="Arial"/>
          <w:sz w:val="20"/>
        </w:rPr>
        <w:t>The repair account includes USD…………… for removal of temporary repairs.</w:t>
      </w:r>
    </w:p>
    <w:p w14:paraId="6EF27D22" w14:textId="77777777" w:rsidR="00202BD8" w:rsidRDefault="00202BD8" w:rsidP="00202BD8">
      <w:pPr>
        <w:rPr>
          <w:rFonts w:ascii="Arial" w:hAnsi="Arial" w:cs="Arial"/>
          <w:sz w:val="20"/>
        </w:rPr>
      </w:pPr>
      <w:r>
        <w:rPr>
          <w:rFonts w:ascii="Arial" w:hAnsi="Arial" w:cs="Arial"/>
          <w:sz w:val="20"/>
        </w:rPr>
        <w:t>This work required …</w:t>
      </w:r>
      <w:proofErr w:type="gramStart"/>
      <w:r>
        <w:rPr>
          <w:rFonts w:ascii="Arial" w:hAnsi="Arial" w:cs="Arial"/>
          <w:sz w:val="20"/>
        </w:rPr>
        <w:t>…..</w:t>
      </w:r>
      <w:proofErr w:type="gramEnd"/>
      <w:r>
        <w:rPr>
          <w:rFonts w:ascii="Arial" w:hAnsi="Arial" w:cs="Arial"/>
          <w:sz w:val="20"/>
        </w:rPr>
        <w:t xml:space="preserve"> days/hours</w:t>
      </w:r>
    </w:p>
    <w:p w14:paraId="67B76ED2" w14:textId="77777777" w:rsidR="00202BD8" w:rsidRDefault="00202BD8" w:rsidP="00202BD8">
      <w:pPr>
        <w:rPr>
          <w:rFonts w:ascii="Arial" w:hAnsi="Arial" w:cs="Arial"/>
          <w:sz w:val="20"/>
        </w:rPr>
      </w:pPr>
    </w:p>
    <w:p w14:paraId="032356AB" w14:textId="77777777" w:rsidR="00202BD8" w:rsidRDefault="00202BD8" w:rsidP="00202BD8">
      <w:pPr>
        <w:pStyle w:val="Heading2"/>
        <w:rPr>
          <w:b w:val="0"/>
          <w:bCs w:val="0"/>
          <w:u w:val="single"/>
        </w:rPr>
      </w:pPr>
      <w:r>
        <w:rPr>
          <w:b w:val="0"/>
          <w:bCs w:val="0"/>
          <w:u w:val="single"/>
        </w:rPr>
        <w:t>Extra expenses incurred to reduce delay</w:t>
      </w:r>
    </w:p>
    <w:p w14:paraId="7DC09291" w14:textId="77777777" w:rsidR="00202BD8" w:rsidRDefault="00202BD8" w:rsidP="00202BD8">
      <w:pPr>
        <w:ind w:left="720" w:firstLine="720"/>
        <w:rPr>
          <w:rFonts w:ascii="Arial" w:hAnsi="Arial" w:cs="Arial"/>
          <w:sz w:val="20"/>
        </w:rPr>
      </w:pPr>
      <w:proofErr w:type="gramStart"/>
      <w:r>
        <w:rPr>
          <w:rFonts w:ascii="Arial" w:hAnsi="Arial" w:cs="Arial"/>
          <w:sz w:val="20"/>
        </w:rPr>
        <w:t>In connection with</w:t>
      </w:r>
      <w:proofErr w:type="gramEnd"/>
      <w:r>
        <w:rPr>
          <w:rFonts w:ascii="Arial" w:hAnsi="Arial" w:cs="Arial"/>
          <w:sz w:val="20"/>
        </w:rPr>
        <w:t xml:space="preserve"> this occurrence extra expenses have been incurred by </w:t>
      </w:r>
    </w:p>
    <w:p w14:paraId="5FC3CA93" w14:textId="77777777" w:rsidR="00202BD8" w:rsidRDefault="00202BD8" w:rsidP="00202BD8">
      <w:pPr>
        <w:ind w:left="1440"/>
        <w:rPr>
          <w:rFonts w:ascii="Arial" w:hAnsi="Arial" w:cs="Arial"/>
          <w:sz w:val="20"/>
        </w:rPr>
      </w:pPr>
      <w:r>
        <w:rPr>
          <w:rFonts w:ascii="Arial" w:hAnsi="Arial" w:cs="Arial"/>
          <w:sz w:val="20"/>
        </w:rPr>
        <w:t>working overtime (1) for an amount of USD………………</w:t>
      </w:r>
    </w:p>
    <w:p w14:paraId="753F4A95" w14:textId="77777777" w:rsidR="00202BD8" w:rsidRDefault="00202BD8" w:rsidP="00202BD8">
      <w:pPr>
        <w:rPr>
          <w:rFonts w:ascii="Arial" w:hAnsi="Arial" w:cs="Arial"/>
          <w:sz w:val="20"/>
        </w:rPr>
      </w:pPr>
      <w:r>
        <w:rPr>
          <w:rFonts w:ascii="Arial" w:hAnsi="Arial" w:cs="Arial"/>
          <w:sz w:val="20"/>
        </w:rPr>
        <w:t>and/or</w:t>
      </w:r>
      <w:r>
        <w:rPr>
          <w:rFonts w:ascii="Arial" w:hAnsi="Arial" w:cs="Arial"/>
          <w:sz w:val="20"/>
        </w:rPr>
        <w:tab/>
        <w:t>•</w:t>
      </w:r>
      <w:r>
        <w:rPr>
          <w:rFonts w:ascii="Arial" w:hAnsi="Arial" w:cs="Arial"/>
          <w:sz w:val="20"/>
        </w:rPr>
        <w:tab/>
        <w:t>forwarding spare parts by air (2) for an amount of USD…………….</w:t>
      </w:r>
    </w:p>
    <w:p w14:paraId="181D2686"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Which are included in the repair account(s)</w:t>
      </w:r>
    </w:p>
    <w:p w14:paraId="315BA7D7" w14:textId="77777777" w:rsidR="00202BD8" w:rsidRDefault="00202BD8" w:rsidP="00202BD8">
      <w:pPr>
        <w:rPr>
          <w:rFonts w:ascii="Arial" w:hAnsi="Arial" w:cs="Arial"/>
          <w:sz w:val="20"/>
        </w:rPr>
      </w:pPr>
      <w:r>
        <w:rPr>
          <w:rFonts w:ascii="Arial" w:hAnsi="Arial" w:cs="Arial"/>
          <w:sz w:val="20"/>
        </w:rPr>
        <w:t>and/or</w:t>
      </w:r>
      <w:r>
        <w:rPr>
          <w:rFonts w:ascii="Arial" w:hAnsi="Arial" w:cs="Arial"/>
          <w:sz w:val="20"/>
        </w:rPr>
        <w:tab/>
        <w:t>•</w:t>
      </w:r>
      <w:r>
        <w:rPr>
          <w:rFonts w:ascii="Arial" w:hAnsi="Arial" w:cs="Arial"/>
          <w:sz w:val="20"/>
        </w:rPr>
        <w:tab/>
        <w:t xml:space="preserve">For further </w:t>
      </w:r>
      <w:proofErr w:type="gramStart"/>
      <w:r>
        <w:rPr>
          <w:rFonts w:ascii="Arial" w:hAnsi="Arial" w:cs="Arial"/>
          <w:sz w:val="20"/>
        </w:rPr>
        <w:t>particulars see</w:t>
      </w:r>
      <w:proofErr w:type="gramEnd"/>
      <w:r>
        <w:rPr>
          <w:rFonts w:ascii="Arial" w:hAnsi="Arial" w:cs="Arial"/>
          <w:sz w:val="20"/>
        </w:rPr>
        <w:t xml:space="preserve"> segregation at the end of this Survey Report.</w:t>
      </w:r>
    </w:p>
    <w:p w14:paraId="2442AFAF" w14:textId="77777777" w:rsidR="00202BD8" w:rsidRDefault="00202BD8" w:rsidP="00202BD8">
      <w:pPr>
        <w:rPr>
          <w:rFonts w:ascii="Arial" w:hAnsi="Arial" w:cs="Arial"/>
          <w:sz w:val="20"/>
        </w:rPr>
      </w:pPr>
    </w:p>
    <w:p w14:paraId="2D5A987A"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By incurring extra expenses</w:t>
      </w:r>
    </w:p>
    <w:p w14:paraId="07985A3D"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……………days in drydock, USD……….</w:t>
      </w:r>
    </w:p>
    <w:p w14:paraId="7ACA886F" w14:textId="77777777" w:rsidR="00202BD8" w:rsidRDefault="00202BD8" w:rsidP="00202BD8">
      <w:pPr>
        <w:rPr>
          <w:rFonts w:ascii="Arial" w:hAnsi="Arial" w:cs="Arial"/>
          <w:sz w:val="20"/>
        </w:rPr>
      </w:pPr>
      <w:r>
        <w:rPr>
          <w:rFonts w:ascii="Arial" w:hAnsi="Arial" w:cs="Arial"/>
          <w:sz w:val="20"/>
        </w:rPr>
        <w:t>and/or</w:t>
      </w:r>
      <w:r>
        <w:rPr>
          <w:rFonts w:ascii="Arial" w:hAnsi="Arial" w:cs="Arial"/>
          <w:sz w:val="20"/>
        </w:rPr>
        <w:tab/>
        <w:t>•</w:t>
      </w:r>
      <w:r>
        <w:rPr>
          <w:rFonts w:ascii="Arial" w:hAnsi="Arial" w:cs="Arial"/>
          <w:sz w:val="20"/>
        </w:rPr>
        <w:tab/>
        <w:t xml:space="preserve">……………days </w:t>
      </w:r>
      <w:proofErr w:type="spellStart"/>
      <w:r>
        <w:rPr>
          <w:rFonts w:ascii="Arial" w:hAnsi="Arial" w:cs="Arial"/>
          <w:sz w:val="20"/>
        </w:rPr>
        <w:t>wharfage</w:t>
      </w:r>
      <w:proofErr w:type="spellEnd"/>
      <w:r>
        <w:rPr>
          <w:rFonts w:ascii="Arial" w:hAnsi="Arial" w:cs="Arial"/>
          <w:sz w:val="20"/>
        </w:rPr>
        <w:t>, USD………</w:t>
      </w:r>
    </w:p>
    <w:p w14:paraId="46E105F5"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have been saved</w:t>
      </w:r>
    </w:p>
    <w:p w14:paraId="41AE56C1" w14:textId="77777777" w:rsidR="00202BD8" w:rsidRDefault="00202BD8" w:rsidP="00202BD8">
      <w:pPr>
        <w:rPr>
          <w:rFonts w:ascii="Arial" w:hAnsi="Arial" w:cs="Arial"/>
          <w:sz w:val="20"/>
        </w:rPr>
      </w:pPr>
      <w:r>
        <w:rPr>
          <w:rFonts w:ascii="Arial" w:hAnsi="Arial" w:cs="Arial"/>
          <w:sz w:val="20"/>
        </w:rPr>
        <w:t>and/or</w:t>
      </w:r>
      <w:r>
        <w:rPr>
          <w:rFonts w:ascii="Arial" w:hAnsi="Arial" w:cs="Arial"/>
          <w:sz w:val="20"/>
        </w:rPr>
        <w:tab/>
        <w:t>•</w:t>
      </w:r>
      <w:r>
        <w:rPr>
          <w:rFonts w:ascii="Arial" w:hAnsi="Arial" w:cs="Arial"/>
          <w:sz w:val="20"/>
        </w:rPr>
        <w:tab/>
        <w:t>and/the total repair time has been reduced by ……</w:t>
      </w:r>
      <w:proofErr w:type="gramStart"/>
      <w:r>
        <w:rPr>
          <w:rFonts w:ascii="Arial" w:hAnsi="Arial" w:cs="Arial"/>
          <w:sz w:val="20"/>
        </w:rPr>
        <w:t>….days</w:t>
      </w:r>
      <w:proofErr w:type="gramEnd"/>
    </w:p>
    <w:p w14:paraId="58430048" w14:textId="77777777" w:rsidR="00202BD8" w:rsidRDefault="00202BD8" w:rsidP="00202BD8">
      <w:pPr>
        <w:rPr>
          <w:rFonts w:ascii="Arial" w:hAnsi="Arial" w:cs="Arial"/>
          <w:sz w:val="20"/>
        </w:rPr>
      </w:pPr>
      <w:r>
        <w:rPr>
          <w:rFonts w:ascii="Arial" w:hAnsi="Arial" w:cs="Arial"/>
          <w:sz w:val="20"/>
        </w:rPr>
        <w:t>and/or</w:t>
      </w:r>
      <w:r>
        <w:rPr>
          <w:rFonts w:ascii="Arial" w:hAnsi="Arial" w:cs="Arial"/>
          <w:sz w:val="20"/>
        </w:rPr>
        <w:tab/>
        <w:t>•</w:t>
      </w:r>
      <w:r>
        <w:rPr>
          <w:rFonts w:ascii="Arial" w:hAnsi="Arial" w:cs="Arial"/>
          <w:sz w:val="20"/>
        </w:rPr>
        <w:tab/>
        <w:t>but/ no reduction in the total repair time was achieved.</w:t>
      </w:r>
    </w:p>
    <w:p w14:paraId="1D6E9FA7" w14:textId="77777777" w:rsidR="00202BD8" w:rsidRDefault="00202BD8" w:rsidP="00202BD8">
      <w:pPr>
        <w:rPr>
          <w:rFonts w:ascii="Arial" w:hAnsi="Arial" w:cs="Arial"/>
          <w:sz w:val="20"/>
        </w:rPr>
      </w:pPr>
    </w:p>
    <w:p w14:paraId="37EF86CF" w14:textId="77777777" w:rsidR="00202BD8" w:rsidRDefault="00202BD8" w:rsidP="00202BD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02BD8" w14:paraId="2C65A340" w14:textId="77777777" w:rsidTr="00270075">
        <w:tblPrEx>
          <w:tblCellMar>
            <w:top w:w="0" w:type="dxa"/>
            <w:bottom w:w="0" w:type="dxa"/>
          </w:tblCellMar>
        </w:tblPrEx>
        <w:tc>
          <w:tcPr>
            <w:tcW w:w="8856" w:type="dxa"/>
          </w:tcPr>
          <w:p w14:paraId="7B13956D" w14:textId="77777777" w:rsidR="00202BD8" w:rsidRDefault="00202BD8" w:rsidP="00270075">
            <w:pPr>
              <w:jc w:val="center"/>
              <w:rPr>
                <w:rFonts w:ascii="Arial" w:hAnsi="Arial" w:cs="Arial"/>
                <w:sz w:val="20"/>
              </w:rPr>
            </w:pPr>
            <w:r>
              <w:rPr>
                <w:rFonts w:ascii="Arial" w:hAnsi="Arial" w:cs="Arial"/>
                <w:sz w:val="20"/>
              </w:rPr>
              <w:t>NOTES ON EXTRA EXPENSES INCURRED TO REDUCE DELAY</w:t>
            </w:r>
          </w:p>
          <w:p w14:paraId="39587BD2" w14:textId="77777777" w:rsidR="00202BD8" w:rsidRDefault="00202BD8" w:rsidP="00202BD8">
            <w:pPr>
              <w:numPr>
                <w:ilvl w:val="0"/>
                <w:numId w:val="1"/>
              </w:numPr>
              <w:rPr>
                <w:rFonts w:ascii="Arial" w:hAnsi="Arial" w:cs="Arial"/>
                <w:sz w:val="20"/>
              </w:rPr>
            </w:pPr>
            <w:r>
              <w:rPr>
                <w:rFonts w:ascii="Arial" w:hAnsi="Arial" w:cs="Arial"/>
                <w:sz w:val="20"/>
              </w:rPr>
              <w:t xml:space="preserve">Overtime during voyage repairs </w:t>
            </w:r>
            <w:proofErr w:type="gramStart"/>
            <w:r>
              <w:rPr>
                <w:rFonts w:ascii="Arial" w:hAnsi="Arial" w:cs="Arial"/>
                <w:sz w:val="20"/>
              </w:rPr>
              <w:t>is considered to be</w:t>
            </w:r>
            <w:proofErr w:type="gramEnd"/>
            <w:r>
              <w:rPr>
                <w:rFonts w:ascii="Arial" w:hAnsi="Arial" w:cs="Arial"/>
                <w:sz w:val="20"/>
              </w:rPr>
              <w:t xml:space="preserve"> a normal repair expense and to be disregarded in this context.</w:t>
            </w:r>
          </w:p>
          <w:p w14:paraId="1292FFA2" w14:textId="77777777" w:rsidR="00202BD8" w:rsidRDefault="00202BD8" w:rsidP="00202BD8">
            <w:pPr>
              <w:numPr>
                <w:ilvl w:val="0"/>
                <w:numId w:val="1"/>
              </w:numPr>
              <w:rPr>
                <w:rFonts w:ascii="Arial" w:hAnsi="Arial" w:cs="Arial"/>
                <w:sz w:val="16"/>
              </w:rPr>
            </w:pPr>
            <w:r>
              <w:rPr>
                <w:rFonts w:ascii="Arial" w:hAnsi="Arial" w:cs="Arial"/>
                <w:sz w:val="20"/>
              </w:rPr>
              <w:t xml:space="preserve">Freight by regular airline services </w:t>
            </w:r>
            <w:proofErr w:type="gramStart"/>
            <w:r>
              <w:rPr>
                <w:rFonts w:ascii="Arial" w:hAnsi="Arial" w:cs="Arial"/>
                <w:sz w:val="20"/>
              </w:rPr>
              <w:t>is considered to be</w:t>
            </w:r>
            <w:proofErr w:type="gramEnd"/>
            <w:r>
              <w:rPr>
                <w:rFonts w:ascii="Arial" w:hAnsi="Arial" w:cs="Arial"/>
                <w:sz w:val="20"/>
              </w:rPr>
              <w:t xml:space="preserve"> a normal repair expense and to be disregarded in this context. Provided an aircraft is chartered at high cost, however, the extra expenses involved equal to the airfreight less normal transport expenses to be stated. The Rules of Practice may be different in General Average cases necessitating further advice on the applicable conditions</w:t>
            </w:r>
          </w:p>
        </w:tc>
      </w:tr>
    </w:tbl>
    <w:p w14:paraId="523486F8" w14:textId="77777777" w:rsidR="00202BD8" w:rsidRDefault="00202BD8" w:rsidP="00202BD8">
      <w:pPr>
        <w:rPr>
          <w:rFonts w:ascii="Arial" w:hAnsi="Arial" w:cs="Arial"/>
          <w:sz w:val="16"/>
        </w:rPr>
      </w:pPr>
    </w:p>
    <w:p w14:paraId="442AC530" w14:textId="77777777" w:rsidR="00202BD8" w:rsidRDefault="00202BD8" w:rsidP="00202BD8">
      <w:pPr>
        <w:pStyle w:val="Heading2"/>
      </w:pPr>
    </w:p>
    <w:p w14:paraId="37DBAE43" w14:textId="77777777" w:rsidR="00202BD8" w:rsidRDefault="00202BD8" w:rsidP="00202BD8">
      <w:pPr>
        <w:pStyle w:val="Heading2"/>
        <w:rPr>
          <w:b w:val="0"/>
          <w:bCs w:val="0"/>
          <w:u w:val="single"/>
        </w:rPr>
      </w:pPr>
      <w:r>
        <w:rPr>
          <w:b w:val="0"/>
          <w:bCs w:val="0"/>
          <w:u w:val="single"/>
        </w:rPr>
        <w:t>General expenses</w:t>
      </w:r>
    </w:p>
    <w:p w14:paraId="01B9026E" w14:textId="77777777" w:rsidR="00202BD8" w:rsidRDefault="00202BD8" w:rsidP="00202BD8">
      <w:pPr>
        <w:rPr>
          <w:rFonts w:ascii="Arial" w:hAnsi="Arial" w:cs="Arial"/>
          <w:sz w:val="20"/>
        </w:rPr>
      </w:pPr>
      <w:r>
        <w:rPr>
          <w:rFonts w:ascii="Arial" w:hAnsi="Arial" w:cs="Arial"/>
          <w:sz w:val="20"/>
        </w:rPr>
        <w:t>Docking/undocking…………………………………………………………………USD…………</w:t>
      </w:r>
    </w:p>
    <w:p w14:paraId="319EF161" w14:textId="77777777" w:rsidR="00202BD8" w:rsidRDefault="00202BD8" w:rsidP="00202BD8">
      <w:pPr>
        <w:rPr>
          <w:rFonts w:ascii="Arial" w:hAnsi="Arial" w:cs="Arial"/>
          <w:sz w:val="20"/>
        </w:rPr>
      </w:pPr>
      <w:r>
        <w:rPr>
          <w:rFonts w:ascii="Arial" w:hAnsi="Arial" w:cs="Arial"/>
          <w:sz w:val="20"/>
        </w:rPr>
        <w:t>Tugboat assistance….…………………………………………………………</w:t>
      </w:r>
      <w:proofErr w:type="gramStart"/>
      <w:r>
        <w:rPr>
          <w:rFonts w:ascii="Arial" w:hAnsi="Arial" w:cs="Arial"/>
          <w:sz w:val="20"/>
        </w:rPr>
        <w:t>…..</w:t>
      </w:r>
      <w:proofErr w:type="gramEnd"/>
      <w:r>
        <w:rPr>
          <w:rFonts w:ascii="Arial" w:hAnsi="Arial" w:cs="Arial"/>
          <w:sz w:val="20"/>
        </w:rPr>
        <w:t>USD…………</w:t>
      </w:r>
    </w:p>
    <w:p w14:paraId="399EF1A7" w14:textId="77777777" w:rsidR="00202BD8" w:rsidRDefault="00202BD8" w:rsidP="00202BD8">
      <w:pPr>
        <w:rPr>
          <w:rFonts w:ascii="Arial" w:hAnsi="Arial" w:cs="Arial"/>
          <w:sz w:val="20"/>
        </w:rPr>
      </w:pPr>
      <w:r>
        <w:rPr>
          <w:rFonts w:ascii="Arial" w:hAnsi="Arial" w:cs="Arial"/>
          <w:sz w:val="20"/>
        </w:rPr>
        <w:t>Etc.</w:t>
      </w:r>
    </w:p>
    <w:p w14:paraId="21A9753A" w14:textId="77777777" w:rsidR="00202BD8" w:rsidRDefault="00202BD8" w:rsidP="00202BD8">
      <w:pPr>
        <w:rPr>
          <w:rFonts w:ascii="Arial" w:hAnsi="Arial" w:cs="Arial"/>
          <w:sz w:val="20"/>
        </w:rPr>
      </w:pPr>
    </w:p>
    <w:p w14:paraId="7D02F893" w14:textId="77777777" w:rsidR="00202BD8" w:rsidRDefault="00202BD8" w:rsidP="00202BD8">
      <w:pPr>
        <w:rPr>
          <w:rFonts w:ascii="Arial" w:hAnsi="Arial" w:cs="Arial"/>
          <w:sz w:val="20"/>
        </w:rPr>
      </w:pPr>
    </w:p>
    <w:p w14:paraId="76071CAE" w14:textId="77777777" w:rsidR="00202BD8" w:rsidRDefault="00202BD8" w:rsidP="00202BD8">
      <w:pPr>
        <w:rPr>
          <w:rFonts w:ascii="Arial" w:hAnsi="Arial" w:cs="Arial"/>
          <w:sz w:val="20"/>
        </w:rPr>
      </w:pPr>
    </w:p>
    <w:p w14:paraId="09E43407" w14:textId="77777777" w:rsidR="00202BD8" w:rsidRDefault="00202BD8" w:rsidP="00202BD8">
      <w:pPr>
        <w:pStyle w:val="Heading2"/>
        <w:rPr>
          <w:b w:val="0"/>
          <w:bCs w:val="0"/>
          <w:u w:val="single"/>
        </w:rPr>
      </w:pPr>
    </w:p>
    <w:p w14:paraId="12ACAAEA" w14:textId="77777777" w:rsidR="00202BD8" w:rsidRDefault="00202BD8" w:rsidP="00202BD8">
      <w:pPr>
        <w:pStyle w:val="Heading2"/>
        <w:rPr>
          <w:b w:val="0"/>
          <w:bCs w:val="0"/>
          <w:u w:val="single"/>
        </w:rPr>
      </w:pPr>
      <w:r>
        <w:rPr>
          <w:b w:val="0"/>
          <w:bCs w:val="0"/>
          <w:u w:val="single"/>
        </w:rPr>
        <w:t>Deferred repairs</w:t>
      </w:r>
    </w:p>
    <w:p w14:paraId="05259998" w14:textId="77777777" w:rsidR="00202BD8" w:rsidRDefault="00202BD8" w:rsidP="00202BD8">
      <w:pPr>
        <w:numPr>
          <w:ilvl w:val="0"/>
          <w:numId w:val="2"/>
        </w:numPr>
        <w:rPr>
          <w:rFonts w:ascii="Arial" w:hAnsi="Arial" w:cs="Arial"/>
          <w:sz w:val="20"/>
        </w:rPr>
      </w:pPr>
      <w:r>
        <w:rPr>
          <w:rFonts w:ascii="Arial" w:hAnsi="Arial" w:cs="Arial"/>
          <w:sz w:val="20"/>
        </w:rPr>
        <w:t>Detailed repair specification suitable for tendering purposes to be included</w:t>
      </w:r>
    </w:p>
    <w:p w14:paraId="0E8213BE" w14:textId="77777777" w:rsidR="00202BD8" w:rsidRDefault="00202BD8" w:rsidP="00202BD8">
      <w:pPr>
        <w:numPr>
          <w:ilvl w:val="0"/>
          <w:numId w:val="2"/>
        </w:numPr>
        <w:rPr>
          <w:rFonts w:ascii="Arial" w:hAnsi="Arial" w:cs="Arial"/>
          <w:sz w:val="20"/>
        </w:rPr>
      </w:pPr>
      <w:r>
        <w:rPr>
          <w:rFonts w:ascii="Arial" w:hAnsi="Arial" w:cs="Arial"/>
          <w:sz w:val="20"/>
        </w:rPr>
        <w:lastRenderedPageBreak/>
        <w:t>Estimated cost of repairs and time to be reported in an Addendum to the Survey Report</w:t>
      </w:r>
    </w:p>
    <w:p w14:paraId="2F3C2A5B" w14:textId="77777777" w:rsidR="00202BD8" w:rsidRDefault="00202BD8" w:rsidP="00202BD8">
      <w:pPr>
        <w:rPr>
          <w:rFonts w:ascii="Arial" w:hAnsi="Arial" w:cs="Arial"/>
          <w:sz w:val="20"/>
        </w:rPr>
      </w:pPr>
    </w:p>
    <w:p w14:paraId="32319FBB" w14:textId="77777777" w:rsidR="00202BD8" w:rsidRDefault="00202BD8" w:rsidP="00202BD8">
      <w:pPr>
        <w:rPr>
          <w:rFonts w:ascii="Arial" w:hAnsi="Arial" w:cs="Arial"/>
          <w:sz w:val="20"/>
        </w:rPr>
      </w:pPr>
    </w:p>
    <w:p w14:paraId="34C98507" w14:textId="77777777" w:rsidR="00202BD8" w:rsidRDefault="00202BD8" w:rsidP="00202BD8">
      <w:pPr>
        <w:pStyle w:val="Heading2"/>
        <w:rPr>
          <w:b w:val="0"/>
          <w:bCs w:val="0"/>
          <w:u w:val="single"/>
        </w:rPr>
      </w:pPr>
    </w:p>
    <w:p w14:paraId="32012AF2" w14:textId="77777777" w:rsidR="00202BD8" w:rsidRDefault="00202BD8" w:rsidP="00202BD8">
      <w:pPr>
        <w:pStyle w:val="Heading2"/>
        <w:rPr>
          <w:b w:val="0"/>
          <w:bCs w:val="0"/>
          <w:u w:val="single"/>
        </w:rPr>
      </w:pPr>
      <w:r>
        <w:rPr>
          <w:b w:val="0"/>
          <w:bCs w:val="0"/>
          <w:u w:val="single"/>
        </w:rPr>
        <w:t>Work not concerning average</w:t>
      </w:r>
    </w:p>
    <w:p w14:paraId="71D951BD"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 xml:space="preserve">Concurrently with the average repairs various maintenance work was carried out </w:t>
      </w:r>
    </w:p>
    <w:p w14:paraId="3921B8F8" w14:textId="77777777" w:rsidR="00202BD8" w:rsidRDefault="00202BD8" w:rsidP="00202BD8">
      <w:pPr>
        <w:ind w:left="720" w:firstLine="720"/>
        <w:rPr>
          <w:rFonts w:ascii="Arial" w:hAnsi="Arial" w:cs="Arial"/>
          <w:sz w:val="20"/>
        </w:rPr>
      </w:pPr>
      <w:r>
        <w:rPr>
          <w:rFonts w:ascii="Arial" w:hAnsi="Arial" w:cs="Arial"/>
          <w:sz w:val="20"/>
        </w:rPr>
        <w:t>to an amount of USD…………</w:t>
      </w:r>
    </w:p>
    <w:p w14:paraId="5DC1DEEE" w14:textId="77777777" w:rsidR="00202BD8" w:rsidRDefault="00202BD8" w:rsidP="00202BD8">
      <w:pPr>
        <w:ind w:left="720" w:firstLine="720"/>
        <w:rPr>
          <w:rFonts w:ascii="Arial" w:hAnsi="Arial" w:cs="Arial"/>
          <w:sz w:val="20"/>
        </w:rPr>
      </w:pPr>
      <w:r>
        <w:rPr>
          <w:rFonts w:ascii="Arial" w:hAnsi="Arial" w:cs="Arial"/>
          <w:sz w:val="20"/>
        </w:rPr>
        <w:t>The work involved the following………………………………………………………</w:t>
      </w:r>
    </w:p>
    <w:p w14:paraId="71922C52" w14:textId="77777777" w:rsidR="00202BD8" w:rsidRDefault="00202BD8" w:rsidP="00202BD8">
      <w:pPr>
        <w:ind w:left="720" w:firstLine="720"/>
        <w:rPr>
          <w:rFonts w:ascii="Arial" w:hAnsi="Arial" w:cs="Arial"/>
          <w:sz w:val="20"/>
        </w:rPr>
      </w:pPr>
    </w:p>
    <w:p w14:paraId="0FBB3A28" w14:textId="77777777" w:rsidR="00202BD8" w:rsidRDefault="00202BD8" w:rsidP="00202BD8">
      <w:pPr>
        <w:ind w:left="720" w:firstLine="720"/>
        <w:rPr>
          <w:rFonts w:ascii="Arial" w:hAnsi="Arial" w:cs="Arial"/>
          <w:sz w:val="20"/>
        </w:rPr>
      </w:pPr>
      <w:r>
        <w:rPr>
          <w:rFonts w:ascii="Arial" w:hAnsi="Arial" w:cs="Arial"/>
          <w:sz w:val="20"/>
        </w:rPr>
        <w:t>If carried out separately the above work would have required</w:t>
      </w:r>
    </w:p>
    <w:p w14:paraId="1CB2C775"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……………days to be completed.</w:t>
      </w:r>
    </w:p>
    <w:p w14:paraId="119A8C74"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the full repair time to be completed, in total……</w:t>
      </w:r>
      <w:proofErr w:type="gramStart"/>
      <w:r>
        <w:rPr>
          <w:rFonts w:ascii="Arial" w:hAnsi="Arial" w:cs="Arial"/>
          <w:sz w:val="20"/>
        </w:rPr>
        <w:t>….days</w:t>
      </w:r>
      <w:proofErr w:type="gramEnd"/>
      <w:r>
        <w:rPr>
          <w:rFonts w:ascii="Arial" w:hAnsi="Arial" w:cs="Arial"/>
          <w:sz w:val="20"/>
        </w:rPr>
        <w:t>……..hrs……..mins.</w:t>
      </w:r>
    </w:p>
    <w:p w14:paraId="710AF369" w14:textId="77777777" w:rsidR="00202BD8" w:rsidRDefault="00202BD8" w:rsidP="00202BD8">
      <w:pPr>
        <w:rPr>
          <w:rFonts w:ascii="Arial" w:hAnsi="Arial" w:cs="Arial"/>
          <w:sz w:val="20"/>
        </w:rPr>
      </w:pPr>
    </w:p>
    <w:p w14:paraId="4C2908F7"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Maintenance work</w:t>
      </w:r>
    </w:p>
    <w:p w14:paraId="5D49D574" w14:textId="77777777" w:rsidR="00202BD8" w:rsidRDefault="00202BD8" w:rsidP="00202BD8">
      <w:pPr>
        <w:rPr>
          <w:rFonts w:ascii="Arial" w:hAnsi="Arial" w:cs="Arial"/>
          <w:sz w:val="20"/>
        </w:rPr>
      </w:pPr>
      <w:r>
        <w:rPr>
          <w:rFonts w:ascii="Arial" w:hAnsi="Arial" w:cs="Arial"/>
          <w:sz w:val="16"/>
        </w:rPr>
        <w:t>optional</w:t>
      </w:r>
      <w:r>
        <w:rPr>
          <w:rFonts w:ascii="Arial" w:hAnsi="Arial" w:cs="Arial"/>
          <w:sz w:val="16"/>
        </w:rPr>
        <w:tab/>
      </w:r>
      <w:r>
        <w:rPr>
          <w:rFonts w:ascii="Arial" w:hAnsi="Arial" w:cs="Arial"/>
          <w:sz w:val="20"/>
        </w:rPr>
        <w:t>•</w:t>
      </w:r>
      <w:r>
        <w:rPr>
          <w:rFonts w:ascii="Arial" w:hAnsi="Arial" w:cs="Arial"/>
          <w:sz w:val="20"/>
        </w:rPr>
        <w:tab/>
        <w:t xml:space="preserve">and strengthening </w:t>
      </w:r>
      <w:r>
        <w:rPr>
          <w:rFonts w:ascii="Arial" w:hAnsi="Arial" w:cs="Arial"/>
          <w:sz w:val="16"/>
        </w:rPr>
        <w:t>(1)</w:t>
      </w:r>
    </w:p>
    <w:p w14:paraId="748EA84A"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with the exception of</w:t>
      </w:r>
      <w:proofErr w:type="gramEnd"/>
      <w:r>
        <w:rPr>
          <w:rFonts w:ascii="Arial" w:hAnsi="Arial" w:cs="Arial"/>
          <w:sz w:val="20"/>
        </w:rPr>
        <w:t xml:space="preserve"> work which would, under no circumstances, in itself have </w:t>
      </w:r>
    </w:p>
    <w:p w14:paraId="1FDB2754" w14:textId="77777777" w:rsidR="00202BD8" w:rsidRDefault="00202BD8" w:rsidP="00202BD8">
      <w:pPr>
        <w:ind w:left="720" w:firstLine="720"/>
        <w:rPr>
          <w:rFonts w:ascii="Arial" w:hAnsi="Arial" w:cs="Arial"/>
          <w:sz w:val="16"/>
        </w:rPr>
      </w:pPr>
      <w:r>
        <w:rPr>
          <w:rFonts w:ascii="Arial" w:hAnsi="Arial" w:cs="Arial"/>
          <w:sz w:val="20"/>
        </w:rPr>
        <w:t xml:space="preserve">necessitated a separate stay at a repair yard </w:t>
      </w:r>
      <w:r>
        <w:rPr>
          <w:rFonts w:ascii="Arial" w:hAnsi="Arial" w:cs="Arial"/>
          <w:sz w:val="16"/>
        </w:rPr>
        <w:t>(2)</w:t>
      </w:r>
    </w:p>
    <w:p w14:paraId="35809284" w14:textId="77777777" w:rsidR="00202BD8" w:rsidRDefault="00202BD8" w:rsidP="00202BD8">
      <w:pPr>
        <w:rPr>
          <w:rFonts w:ascii="Arial" w:hAnsi="Arial" w:cs="Arial"/>
          <w:sz w:val="20"/>
        </w:rPr>
      </w:pPr>
      <w:r>
        <w:rPr>
          <w:rFonts w:ascii="Arial" w:hAnsi="Arial" w:cs="Arial"/>
          <w:sz w:val="16"/>
        </w:rPr>
        <w:tab/>
      </w:r>
      <w:r>
        <w:rPr>
          <w:rFonts w:ascii="Arial" w:hAnsi="Arial" w:cs="Arial"/>
          <w:sz w:val="20"/>
        </w:rPr>
        <w:tab/>
        <w:t>would have required ……</w:t>
      </w:r>
      <w:proofErr w:type="gramStart"/>
      <w:r>
        <w:rPr>
          <w:rFonts w:ascii="Arial" w:hAnsi="Arial" w:cs="Arial"/>
          <w:sz w:val="20"/>
        </w:rPr>
        <w:t>…..</w:t>
      </w:r>
      <w:proofErr w:type="gramEnd"/>
      <w:r>
        <w:rPr>
          <w:rFonts w:ascii="Arial" w:hAnsi="Arial" w:cs="Arial"/>
          <w:sz w:val="20"/>
        </w:rPr>
        <w:t xml:space="preserve"> days to be completed, if carried out separately.</w:t>
      </w:r>
    </w:p>
    <w:p w14:paraId="208192FE"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required the full repair time to be completed.</w:t>
      </w:r>
    </w:p>
    <w:p w14:paraId="25F0E73A"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was not carried out on this occasion</w:t>
      </w:r>
    </w:p>
    <w:p w14:paraId="25E36474" w14:textId="77777777" w:rsidR="00202BD8" w:rsidRDefault="00202BD8" w:rsidP="00202BD8">
      <w:pPr>
        <w:rPr>
          <w:rFonts w:ascii="Arial" w:hAnsi="Arial" w:cs="Arial"/>
          <w:sz w:val="20"/>
        </w:rPr>
      </w:pPr>
    </w:p>
    <w:p w14:paraId="1F917B74"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t xml:space="preserve">Work necessary to fulfil classification requirements </w:t>
      </w:r>
      <w:r>
        <w:rPr>
          <w:rFonts w:ascii="Arial" w:hAnsi="Arial" w:cs="Arial"/>
          <w:sz w:val="16"/>
        </w:rPr>
        <w:t xml:space="preserve">(3) </w:t>
      </w:r>
      <w:r>
        <w:rPr>
          <w:rFonts w:ascii="Arial" w:hAnsi="Arial" w:cs="Arial"/>
          <w:sz w:val="20"/>
        </w:rPr>
        <w:t xml:space="preserve">or necessary for the </w:t>
      </w:r>
    </w:p>
    <w:p w14:paraId="2B39C54B" w14:textId="77777777" w:rsidR="00202BD8" w:rsidRDefault="00202BD8" w:rsidP="00202BD8">
      <w:pPr>
        <w:ind w:left="720" w:firstLine="720"/>
        <w:rPr>
          <w:rFonts w:ascii="Arial" w:hAnsi="Arial" w:cs="Arial"/>
          <w:sz w:val="20"/>
        </w:rPr>
      </w:pPr>
      <w:r>
        <w:rPr>
          <w:rFonts w:ascii="Arial" w:hAnsi="Arial" w:cs="Arial"/>
          <w:sz w:val="20"/>
        </w:rPr>
        <w:t>seaworthiness, including cargo carrying ability</w:t>
      </w:r>
      <w:r>
        <w:rPr>
          <w:rFonts w:ascii="Arial" w:hAnsi="Arial" w:cs="Arial"/>
          <w:sz w:val="20"/>
        </w:rPr>
        <w:tab/>
      </w:r>
    </w:p>
    <w:p w14:paraId="625291E8" w14:textId="77777777" w:rsidR="00202BD8" w:rsidRDefault="00202BD8" w:rsidP="00202BD8">
      <w:pPr>
        <w:rPr>
          <w:rFonts w:ascii="Arial" w:hAnsi="Arial" w:cs="Arial"/>
          <w:sz w:val="16"/>
        </w:rPr>
      </w:pPr>
    </w:p>
    <w:p w14:paraId="14B44BF3" w14:textId="77777777" w:rsidR="00202BD8" w:rsidRDefault="00202BD8" w:rsidP="00202BD8">
      <w:pPr>
        <w:rPr>
          <w:rFonts w:ascii="Arial" w:hAnsi="Arial" w:cs="Arial"/>
          <w:sz w:val="16"/>
        </w:rPr>
      </w:pPr>
      <w:r>
        <w:rPr>
          <w:rFonts w:ascii="Arial" w:hAnsi="Arial" w:cs="Arial"/>
          <w:sz w:val="16"/>
        </w:rPr>
        <w:t>optional</w:t>
      </w:r>
      <w:r>
        <w:rPr>
          <w:rFonts w:ascii="Arial" w:hAnsi="Arial" w:cs="Arial"/>
          <w:sz w:val="16"/>
        </w:rPr>
        <w:tab/>
      </w:r>
      <w:r>
        <w:rPr>
          <w:rFonts w:ascii="Arial" w:hAnsi="Arial" w:cs="Arial"/>
          <w:sz w:val="20"/>
        </w:rPr>
        <w:t>•</w:t>
      </w:r>
      <w:r>
        <w:rPr>
          <w:rFonts w:ascii="Arial" w:hAnsi="Arial" w:cs="Arial"/>
          <w:sz w:val="20"/>
        </w:rPr>
        <w:tab/>
        <w:t xml:space="preserve">and reconstruction </w:t>
      </w:r>
      <w:r>
        <w:rPr>
          <w:rFonts w:ascii="Arial" w:hAnsi="Arial" w:cs="Arial"/>
          <w:sz w:val="16"/>
        </w:rPr>
        <w:t>(4)</w:t>
      </w:r>
    </w:p>
    <w:p w14:paraId="63D25482" w14:textId="77777777" w:rsidR="00202BD8" w:rsidRDefault="00202BD8" w:rsidP="00202BD8">
      <w:pPr>
        <w:rPr>
          <w:rFonts w:ascii="Arial" w:hAnsi="Arial" w:cs="Arial"/>
          <w:sz w:val="20"/>
        </w:rPr>
      </w:pPr>
      <w:r>
        <w:rPr>
          <w:rFonts w:ascii="Arial" w:hAnsi="Arial" w:cs="Arial"/>
          <w:sz w:val="16"/>
        </w:rPr>
        <w:tab/>
      </w:r>
      <w:r>
        <w:rPr>
          <w:rFonts w:ascii="Arial" w:hAnsi="Arial" w:cs="Arial"/>
          <w:sz w:val="20"/>
        </w:rPr>
        <w:tab/>
        <w:t>would have required ………</w:t>
      </w:r>
      <w:proofErr w:type="gramStart"/>
      <w:r>
        <w:rPr>
          <w:rFonts w:ascii="Arial" w:hAnsi="Arial" w:cs="Arial"/>
          <w:sz w:val="20"/>
        </w:rPr>
        <w:t>…..</w:t>
      </w:r>
      <w:proofErr w:type="gramEnd"/>
      <w:r>
        <w:rPr>
          <w:rFonts w:ascii="Arial" w:hAnsi="Arial" w:cs="Arial"/>
          <w:sz w:val="20"/>
        </w:rPr>
        <w:t xml:space="preserve"> days to be completed, if carried out separately.</w:t>
      </w:r>
    </w:p>
    <w:p w14:paraId="1700F804"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required the full repair time to be completed</w:t>
      </w:r>
    </w:p>
    <w:p w14:paraId="1B375D70" w14:textId="77777777" w:rsidR="00202BD8" w:rsidRDefault="00202BD8" w:rsidP="00202BD8">
      <w:pPr>
        <w:rPr>
          <w:rFonts w:ascii="Arial" w:hAnsi="Arial" w:cs="Arial"/>
          <w:sz w:val="20"/>
        </w:rPr>
      </w:pPr>
      <w:r>
        <w:rPr>
          <w:rFonts w:ascii="Arial" w:hAnsi="Arial" w:cs="Arial"/>
          <w:sz w:val="20"/>
        </w:rPr>
        <w:t>or</w:t>
      </w:r>
      <w:r>
        <w:rPr>
          <w:rFonts w:ascii="Arial" w:hAnsi="Arial" w:cs="Arial"/>
          <w:sz w:val="20"/>
        </w:rPr>
        <w:tab/>
        <w:t>•</w:t>
      </w:r>
      <w:r>
        <w:rPr>
          <w:rFonts w:ascii="Arial" w:hAnsi="Arial" w:cs="Arial"/>
          <w:sz w:val="20"/>
        </w:rPr>
        <w:tab/>
        <w:t>was not carried out on this occasion.</w:t>
      </w:r>
    </w:p>
    <w:p w14:paraId="36085D11" w14:textId="77777777" w:rsidR="00202BD8" w:rsidRDefault="00202BD8" w:rsidP="00202BD8">
      <w:pPr>
        <w:rPr>
          <w:rFonts w:ascii="Arial" w:hAnsi="Arial" w:cs="Arial"/>
          <w:sz w:val="20"/>
        </w:rPr>
      </w:pPr>
    </w:p>
    <w:p w14:paraId="79E724AC" w14:textId="77777777" w:rsidR="00202BD8" w:rsidRDefault="00202BD8" w:rsidP="00202BD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02BD8" w14:paraId="0A0DFDFA" w14:textId="77777777" w:rsidTr="00270075">
        <w:tblPrEx>
          <w:tblCellMar>
            <w:top w:w="0" w:type="dxa"/>
            <w:bottom w:w="0" w:type="dxa"/>
          </w:tblCellMar>
        </w:tblPrEx>
        <w:tc>
          <w:tcPr>
            <w:tcW w:w="8856" w:type="dxa"/>
          </w:tcPr>
          <w:p w14:paraId="3376CFF9" w14:textId="77777777" w:rsidR="00202BD8" w:rsidRDefault="00202BD8" w:rsidP="00270075">
            <w:pPr>
              <w:jc w:val="center"/>
              <w:rPr>
                <w:rFonts w:ascii="Arial" w:hAnsi="Arial" w:cs="Arial"/>
                <w:sz w:val="20"/>
              </w:rPr>
            </w:pPr>
            <w:r>
              <w:rPr>
                <w:rFonts w:ascii="Arial" w:hAnsi="Arial" w:cs="Arial"/>
                <w:sz w:val="20"/>
              </w:rPr>
              <w:t>NOTES</w:t>
            </w:r>
          </w:p>
          <w:p w14:paraId="7015561A" w14:textId="77777777" w:rsidR="00202BD8" w:rsidRDefault="00202BD8" w:rsidP="00202BD8">
            <w:pPr>
              <w:numPr>
                <w:ilvl w:val="0"/>
                <w:numId w:val="4"/>
              </w:numPr>
              <w:rPr>
                <w:rFonts w:ascii="Arial" w:hAnsi="Arial" w:cs="Arial"/>
                <w:sz w:val="20"/>
              </w:rPr>
            </w:pPr>
            <w:r>
              <w:rPr>
                <w:rFonts w:ascii="Arial" w:hAnsi="Arial" w:cs="Arial"/>
                <w:sz w:val="20"/>
              </w:rPr>
              <w:t>Include the total time for all repairs not concerning average. A further segregation of time for repairs for the different categories of work to be made separately below.</w:t>
            </w:r>
          </w:p>
          <w:p w14:paraId="7D950AB1" w14:textId="77777777" w:rsidR="00202BD8" w:rsidRDefault="00202BD8" w:rsidP="00202BD8">
            <w:pPr>
              <w:numPr>
                <w:ilvl w:val="0"/>
                <w:numId w:val="4"/>
              </w:numPr>
              <w:rPr>
                <w:rFonts w:ascii="Arial" w:hAnsi="Arial" w:cs="Arial"/>
                <w:sz w:val="20"/>
              </w:rPr>
            </w:pPr>
            <w:r>
              <w:rPr>
                <w:rFonts w:ascii="Arial" w:hAnsi="Arial" w:cs="Arial"/>
                <w:sz w:val="20"/>
              </w:rPr>
              <w:t>All repairs carried out by the repair yard or other contractors to be included, but exclude repairs carried out by the crew</w:t>
            </w:r>
          </w:p>
          <w:p w14:paraId="59C83431" w14:textId="77777777" w:rsidR="00202BD8" w:rsidRDefault="00202BD8" w:rsidP="00202BD8">
            <w:pPr>
              <w:numPr>
                <w:ilvl w:val="0"/>
                <w:numId w:val="4"/>
              </w:numPr>
              <w:rPr>
                <w:rFonts w:ascii="Arial" w:hAnsi="Arial" w:cs="Arial"/>
                <w:sz w:val="20"/>
              </w:rPr>
            </w:pPr>
            <w:r>
              <w:rPr>
                <w:rFonts w:ascii="Arial" w:hAnsi="Arial" w:cs="Arial"/>
                <w:sz w:val="20"/>
              </w:rPr>
              <w:t xml:space="preserve">Include work carried out to fulfil Classification requirements </w:t>
            </w:r>
            <w:proofErr w:type="gramStart"/>
            <w:r>
              <w:rPr>
                <w:rFonts w:ascii="Arial" w:hAnsi="Arial" w:cs="Arial"/>
                <w:sz w:val="20"/>
              </w:rPr>
              <w:t>in connection with</w:t>
            </w:r>
            <w:proofErr w:type="gramEnd"/>
            <w:r>
              <w:rPr>
                <w:rFonts w:ascii="Arial" w:hAnsi="Arial" w:cs="Arial"/>
                <w:sz w:val="20"/>
              </w:rPr>
              <w:t xml:space="preserve"> or irrespective of periodic surveys and regardless of whether or not the required work is due at the time of repairs. Also include work executed to maintain statutory certificates by the flag state.</w:t>
            </w:r>
          </w:p>
          <w:p w14:paraId="70871A6F" w14:textId="77777777" w:rsidR="00202BD8" w:rsidRDefault="00202BD8" w:rsidP="00202BD8">
            <w:pPr>
              <w:numPr>
                <w:ilvl w:val="0"/>
                <w:numId w:val="4"/>
              </w:numPr>
              <w:rPr>
                <w:rFonts w:ascii="Arial" w:hAnsi="Arial" w:cs="Arial"/>
                <w:sz w:val="20"/>
              </w:rPr>
            </w:pPr>
            <w:r>
              <w:rPr>
                <w:rFonts w:ascii="Arial" w:hAnsi="Arial" w:cs="Arial"/>
                <w:sz w:val="20"/>
              </w:rPr>
              <w:t>The optional text to be used only if strengthening and/or reconstruction has been carried out and otherwise to be deleted</w:t>
            </w:r>
          </w:p>
        </w:tc>
      </w:tr>
    </w:tbl>
    <w:p w14:paraId="55D517CA" w14:textId="77777777" w:rsidR="00202BD8" w:rsidRDefault="00202BD8" w:rsidP="00202BD8">
      <w:pPr>
        <w:rPr>
          <w:rFonts w:ascii="Arial" w:hAnsi="Arial" w:cs="Arial"/>
          <w:sz w:val="20"/>
        </w:rPr>
      </w:pPr>
      <w:r>
        <w:rPr>
          <w:rFonts w:ascii="Arial" w:hAnsi="Arial" w:cs="Arial"/>
          <w:sz w:val="20"/>
        </w:rPr>
        <w:t xml:space="preserve"> </w:t>
      </w:r>
      <w:r>
        <w:rPr>
          <w:rFonts w:ascii="Arial" w:hAnsi="Arial" w:cs="Arial"/>
          <w:sz w:val="16"/>
        </w:rPr>
        <w:tab/>
      </w:r>
    </w:p>
    <w:p w14:paraId="6AFE9485" w14:textId="77777777" w:rsidR="00202BD8" w:rsidRDefault="00202BD8" w:rsidP="00202BD8">
      <w:pPr>
        <w:rPr>
          <w:rFonts w:ascii="Arial" w:hAnsi="Arial" w:cs="Arial"/>
          <w:sz w:val="20"/>
        </w:rPr>
      </w:pPr>
    </w:p>
    <w:p w14:paraId="4394A0FC" w14:textId="77777777" w:rsidR="00202BD8" w:rsidRDefault="00202BD8" w:rsidP="00202BD8">
      <w:pPr>
        <w:rPr>
          <w:rFonts w:ascii="Arial" w:hAnsi="Arial" w:cs="Arial"/>
          <w:sz w:val="20"/>
        </w:rPr>
      </w:pPr>
    </w:p>
    <w:p w14:paraId="37F0C854" w14:textId="77777777" w:rsidR="00202BD8" w:rsidRDefault="00202BD8" w:rsidP="00202BD8">
      <w:pPr>
        <w:rPr>
          <w:rFonts w:ascii="Arial" w:hAnsi="Arial" w:cs="Arial"/>
          <w:sz w:val="20"/>
        </w:rPr>
      </w:pPr>
    </w:p>
    <w:p w14:paraId="2B41FDC2" w14:textId="77777777" w:rsidR="00202BD8" w:rsidRDefault="00202BD8" w:rsidP="00202BD8">
      <w:pPr>
        <w:pStyle w:val="Heading2"/>
        <w:rPr>
          <w:b w:val="0"/>
          <w:bCs w:val="0"/>
          <w:u w:val="single"/>
        </w:rPr>
      </w:pPr>
      <w:r>
        <w:rPr>
          <w:b w:val="0"/>
          <w:bCs w:val="0"/>
          <w:u w:val="single"/>
        </w:rPr>
        <w:t>Time for repairs at…………</w:t>
      </w:r>
    </w:p>
    <w:p w14:paraId="1DB0BAA5" w14:textId="77777777" w:rsidR="00202BD8" w:rsidRDefault="00202BD8" w:rsidP="00202BD8">
      <w:pPr>
        <w:rPr>
          <w:rFonts w:ascii="Arial" w:hAnsi="Arial" w:cs="Arial"/>
          <w:sz w:val="20"/>
        </w:rPr>
      </w:pPr>
      <w:r>
        <w:rPr>
          <w:rFonts w:ascii="Arial" w:hAnsi="Arial" w:cs="Arial"/>
          <w:sz w:val="20"/>
        </w:rPr>
        <w:t>Total time for repairs from ………. To ………. -………days and mins.</w:t>
      </w:r>
    </w:p>
    <w:p w14:paraId="1FF50424" w14:textId="77777777" w:rsidR="00202BD8" w:rsidRDefault="00202BD8" w:rsidP="00202BD8">
      <w:pPr>
        <w:rPr>
          <w:rFonts w:ascii="Arial" w:hAnsi="Arial" w:cs="Arial"/>
          <w:sz w:val="20"/>
        </w:rPr>
      </w:pPr>
    </w:p>
    <w:p w14:paraId="15AC9566" w14:textId="77777777" w:rsidR="00202BD8" w:rsidRDefault="00202BD8" w:rsidP="00202BD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02BD8" w14:paraId="1691E24E" w14:textId="77777777" w:rsidTr="00270075">
        <w:tblPrEx>
          <w:tblCellMar>
            <w:top w:w="0" w:type="dxa"/>
            <w:bottom w:w="0" w:type="dxa"/>
          </w:tblCellMar>
        </w:tblPrEx>
        <w:tc>
          <w:tcPr>
            <w:tcW w:w="8856" w:type="dxa"/>
          </w:tcPr>
          <w:p w14:paraId="18EC2600" w14:textId="77777777" w:rsidR="00202BD8" w:rsidRDefault="00202BD8" w:rsidP="00270075">
            <w:pPr>
              <w:jc w:val="center"/>
              <w:rPr>
                <w:rFonts w:ascii="Arial" w:hAnsi="Arial" w:cs="Arial"/>
                <w:sz w:val="20"/>
              </w:rPr>
            </w:pPr>
            <w:r>
              <w:rPr>
                <w:rFonts w:ascii="Arial" w:hAnsi="Arial" w:cs="Arial"/>
                <w:sz w:val="20"/>
              </w:rPr>
              <w:t>NOTE ON TIME FOR REPAIRS</w:t>
            </w:r>
          </w:p>
          <w:p w14:paraId="367A8D77" w14:textId="77777777" w:rsidR="00202BD8" w:rsidRDefault="00202BD8" w:rsidP="00270075">
            <w:pPr>
              <w:rPr>
                <w:rFonts w:ascii="Arial" w:hAnsi="Arial" w:cs="Arial"/>
                <w:sz w:val="20"/>
              </w:rPr>
            </w:pPr>
            <w:r>
              <w:rPr>
                <w:rFonts w:ascii="Arial" w:hAnsi="Arial" w:cs="Arial"/>
                <w:sz w:val="20"/>
              </w:rPr>
              <w:t xml:space="preserve">Provided the above work by special circumstances could not be started on the vessel’s arrival at the shipyard or was halted and resumed, this to be stated and explained (This also applies to “Work Not Concerning Average”). </w:t>
            </w:r>
          </w:p>
        </w:tc>
      </w:tr>
    </w:tbl>
    <w:p w14:paraId="75A3762B" w14:textId="77777777" w:rsidR="00202BD8" w:rsidRDefault="00202BD8" w:rsidP="00202BD8">
      <w:pPr>
        <w:pStyle w:val="Heading2"/>
        <w:rPr>
          <w:b w:val="0"/>
          <w:bCs w:val="0"/>
          <w:u w:val="single"/>
        </w:rPr>
      </w:pPr>
    </w:p>
    <w:p w14:paraId="1AF9336E" w14:textId="77777777" w:rsidR="00202BD8" w:rsidRDefault="00202BD8" w:rsidP="00202BD8">
      <w:pPr>
        <w:rPr>
          <w:rFonts w:ascii="Arial" w:hAnsi="Arial" w:cs="Arial"/>
          <w:sz w:val="20"/>
        </w:rPr>
      </w:pPr>
    </w:p>
    <w:p w14:paraId="6536B456" w14:textId="77777777" w:rsidR="00202BD8" w:rsidRDefault="00202BD8" w:rsidP="00202BD8">
      <w:pPr>
        <w:rPr>
          <w:rFonts w:ascii="Arial" w:hAnsi="Arial" w:cs="Arial"/>
          <w:sz w:val="20"/>
        </w:rPr>
      </w:pPr>
    </w:p>
    <w:p w14:paraId="7EB13BFA" w14:textId="77777777" w:rsidR="00202BD8" w:rsidRDefault="00202BD8" w:rsidP="00202BD8">
      <w:pPr>
        <w:rPr>
          <w:rFonts w:ascii="Arial" w:hAnsi="Arial" w:cs="Arial"/>
          <w:sz w:val="20"/>
        </w:rPr>
      </w:pPr>
    </w:p>
    <w:p w14:paraId="7056E5DF" w14:textId="77777777" w:rsidR="00202BD8" w:rsidRDefault="00202BD8" w:rsidP="00202BD8">
      <w:pPr>
        <w:rPr>
          <w:rFonts w:ascii="Arial" w:hAnsi="Arial" w:cs="Arial"/>
          <w:sz w:val="20"/>
        </w:rPr>
      </w:pPr>
    </w:p>
    <w:p w14:paraId="50BD862F" w14:textId="77777777" w:rsidR="00202BD8" w:rsidRDefault="00202BD8" w:rsidP="00202BD8">
      <w:pPr>
        <w:rPr>
          <w:rFonts w:ascii="Arial" w:hAnsi="Arial" w:cs="Arial"/>
          <w:sz w:val="20"/>
        </w:rPr>
      </w:pPr>
    </w:p>
    <w:p w14:paraId="11D1A1C1" w14:textId="77777777" w:rsidR="00202BD8" w:rsidRDefault="00202BD8" w:rsidP="00202BD8">
      <w:pPr>
        <w:rPr>
          <w:rFonts w:ascii="Arial" w:hAnsi="Arial" w:cs="Arial"/>
          <w:sz w:val="20"/>
        </w:rPr>
      </w:pPr>
    </w:p>
    <w:p w14:paraId="32371313" w14:textId="77777777" w:rsidR="00202BD8" w:rsidRDefault="00202BD8" w:rsidP="00202BD8">
      <w:pPr>
        <w:rPr>
          <w:rFonts w:ascii="Arial" w:hAnsi="Arial" w:cs="Arial"/>
          <w:sz w:val="20"/>
        </w:rPr>
      </w:pPr>
    </w:p>
    <w:p w14:paraId="05E38EF5" w14:textId="77777777" w:rsidR="00202BD8" w:rsidRDefault="00202BD8" w:rsidP="00202BD8">
      <w:pPr>
        <w:rPr>
          <w:rFonts w:ascii="Arial" w:hAnsi="Arial" w:cs="Arial"/>
          <w:sz w:val="20"/>
        </w:rPr>
      </w:pPr>
    </w:p>
    <w:p w14:paraId="05EFF252" w14:textId="77777777" w:rsidR="00202BD8" w:rsidRDefault="00202BD8" w:rsidP="00202BD8">
      <w:pPr>
        <w:rPr>
          <w:rFonts w:ascii="Arial" w:hAnsi="Arial" w:cs="Arial"/>
          <w:sz w:val="20"/>
        </w:rPr>
      </w:pPr>
    </w:p>
    <w:p w14:paraId="612FF8CC" w14:textId="77777777" w:rsidR="00202BD8" w:rsidRDefault="00202BD8" w:rsidP="00202BD8">
      <w:pPr>
        <w:rPr>
          <w:rFonts w:ascii="Arial" w:hAnsi="Arial" w:cs="Arial"/>
          <w:sz w:val="20"/>
        </w:rPr>
      </w:pPr>
      <w:r>
        <w:rPr>
          <w:rFonts w:ascii="Arial" w:hAnsi="Arial" w:cs="Arial"/>
          <w:sz w:val="20"/>
        </w:rPr>
        <w:lastRenderedPageBreak/>
        <w:t xml:space="preserve">If carried out separately the work involved </w:t>
      </w:r>
      <w:r>
        <w:rPr>
          <w:rFonts w:ascii="Arial" w:hAnsi="Arial" w:cs="Arial"/>
          <w:sz w:val="20"/>
          <w:u w:val="single"/>
        </w:rPr>
        <w:t>would have</w:t>
      </w:r>
      <w:r>
        <w:rPr>
          <w:rFonts w:ascii="Arial" w:hAnsi="Arial" w:cs="Arial"/>
          <w:sz w:val="20"/>
        </w:rPr>
        <w:t xml:space="preserve"> required the following time (schedule above gives </w:t>
      </w:r>
      <w:r>
        <w:rPr>
          <w:rFonts w:ascii="Arial" w:hAnsi="Arial" w:cs="Arial"/>
          <w:sz w:val="20"/>
          <w:u w:val="single"/>
        </w:rPr>
        <w:t>actual time</w:t>
      </w:r>
      <w:r>
        <w:rPr>
          <w:rFonts w:ascii="Arial" w:hAnsi="Arial" w:cs="Arial"/>
          <w:sz w:val="20"/>
        </w:rPr>
        <w:t xml:space="preserve"> used)</w:t>
      </w:r>
    </w:p>
    <w:p w14:paraId="08688F1E" w14:textId="77777777" w:rsidR="00202BD8" w:rsidRDefault="00202BD8" w:rsidP="00202BD8">
      <w:pPr>
        <w:rPr>
          <w:rFonts w:ascii="Arial" w:hAnsi="Arial" w:cs="Arial"/>
          <w:sz w:val="20"/>
        </w:rPr>
      </w:pPr>
    </w:p>
    <w:p w14:paraId="2E471FAE" w14:textId="77777777" w:rsidR="00202BD8" w:rsidRDefault="00202BD8" w:rsidP="00202BD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In drydock</w:t>
      </w:r>
      <w:r>
        <w:rPr>
          <w:rFonts w:ascii="Arial" w:hAnsi="Arial" w:cs="Arial"/>
          <w:sz w:val="20"/>
        </w:rPr>
        <w:tab/>
      </w:r>
      <w:r>
        <w:rPr>
          <w:rFonts w:ascii="Arial" w:hAnsi="Arial" w:cs="Arial"/>
          <w:sz w:val="20"/>
          <w:u w:val="single"/>
        </w:rPr>
        <w:t>Afloat</w:t>
      </w:r>
      <w:r>
        <w:rPr>
          <w:rFonts w:ascii="Arial" w:hAnsi="Arial" w:cs="Arial"/>
          <w:sz w:val="20"/>
        </w:rPr>
        <w:tab/>
      </w:r>
      <w:r>
        <w:rPr>
          <w:rFonts w:ascii="Arial" w:hAnsi="Arial" w:cs="Arial"/>
          <w:sz w:val="20"/>
        </w:rPr>
        <w:tab/>
      </w:r>
      <w:r>
        <w:rPr>
          <w:rFonts w:ascii="Arial" w:hAnsi="Arial" w:cs="Arial"/>
          <w:sz w:val="20"/>
          <w:u w:val="single"/>
        </w:rPr>
        <w:t>Total</w:t>
      </w:r>
    </w:p>
    <w:p w14:paraId="79972F5F" w14:textId="77777777" w:rsidR="00202BD8" w:rsidRDefault="00202BD8" w:rsidP="00202BD8">
      <w:pPr>
        <w:rPr>
          <w:rFonts w:ascii="Arial" w:hAnsi="Arial" w:cs="Arial"/>
          <w:sz w:val="20"/>
        </w:rPr>
      </w:pPr>
    </w:p>
    <w:p w14:paraId="3801558F" w14:textId="77777777" w:rsidR="00202BD8" w:rsidRDefault="00202BD8" w:rsidP="00202BD8">
      <w:pPr>
        <w:rPr>
          <w:rFonts w:ascii="Arial" w:hAnsi="Arial" w:cs="Arial"/>
          <w:sz w:val="20"/>
        </w:rPr>
      </w:pPr>
      <w:r>
        <w:rPr>
          <w:rFonts w:ascii="Arial" w:hAnsi="Arial" w:cs="Arial"/>
          <w:sz w:val="20"/>
        </w:rPr>
        <w:t>Occurrence No. 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w:t>
      </w:r>
      <w:r>
        <w:rPr>
          <w:rFonts w:ascii="Arial" w:hAnsi="Arial" w:cs="Arial"/>
          <w:sz w:val="20"/>
        </w:rPr>
        <w:tab/>
      </w:r>
      <w:r>
        <w:rPr>
          <w:rFonts w:ascii="Arial" w:hAnsi="Arial" w:cs="Arial"/>
          <w:sz w:val="20"/>
        </w:rPr>
        <w:tab/>
        <w:t>……..</w:t>
      </w:r>
    </w:p>
    <w:p w14:paraId="263C2724" w14:textId="77777777" w:rsidR="00202BD8" w:rsidRDefault="00202BD8" w:rsidP="00202BD8">
      <w:pPr>
        <w:rPr>
          <w:rFonts w:ascii="Arial" w:hAnsi="Arial" w:cs="Arial"/>
          <w:sz w:val="20"/>
        </w:rPr>
      </w:pPr>
      <w:r>
        <w:rPr>
          <w:rFonts w:ascii="Arial" w:hAnsi="Arial" w:cs="Arial"/>
          <w:sz w:val="20"/>
        </w:rPr>
        <w:t>Occurrence No. 2…………………………………</w:t>
      </w:r>
    </w:p>
    <w:p w14:paraId="6CB661E6" w14:textId="77777777" w:rsidR="00202BD8" w:rsidRDefault="00202BD8" w:rsidP="00202BD8">
      <w:pPr>
        <w:rPr>
          <w:rFonts w:ascii="Arial" w:hAnsi="Arial" w:cs="Arial"/>
          <w:sz w:val="20"/>
        </w:rPr>
      </w:pPr>
    </w:p>
    <w:p w14:paraId="2BD69BE2" w14:textId="77777777" w:rsidR="00202BD8" w:rsidRDefault="00202BD8" w:rsidP="00202BD8">
      <w:pPr>
        <w:rPr>
          <w:rFonts w:ascii="Arial" w:hAnsi="Arial" w:cs="Arial"/>
          <w:sz w:val="20"/>
        </w:rPr>
      </w:pPr>
      <w:r>
        <w:rPr>
          <w:rFonts w:ascii="Arial" w:hAnsi="Arial" w:cs="Arial"/>
          <w:sz w:val="20"/>
        </w:rPr>
        <w:t>Total time for average repairs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w:t>
      </w:r>
      <w:r>
        <w:rPr>
          <w:rFonts w:ascii="Arial" w:hAnsi="Arial" w:cs="Arial"/>
          <w:sz w:val="20"/>
        </w:rPr>
        <w:tab/>
      </w:r>
      <w:r>
        <w:rPr>
          <w:rFonts w:ascii="Arial" w:hAnsi="Arial" w:cs="Arial"/>
          <w:sz w:val="20"/>
        </w:rPr>
        <w:tab/>
        <w:t>………</w:t>
      </w:r>
    </w:p>
    <w:p w14:paraId="6326F328" w14:textId="77777777" w:rsidR="00202BD8" w:rsidRDefault="00202BD8" w:rsidP="00202BD8">
      <w:pPr>
        <w:rPr>
          <w:rFonts w:ascii="Arial" w:hAnsi="Arial" w:cs="Arial"/>
          <w:sz w:val="20"/>
        </w:rPr>
      </w:pPr>
    </w:p>
    <w:p w14:paraId="684B3F5D" w14:textId="77777777" w:rsidR="00202BD8" w:rsidRDefault="00202BD8" w:rsidP="00202BD8">
      <w:pPr>
        <w:rPr>
          <w:rFonts w:ascii="Arial" w:hAnsi="Arial" w:cs="Arial"/>
          <w:sz w:val="20"/>
        </w:rPr>
      </w:pPr>
      <w:r>
        <w:rPr>
          <w:rFonts w:ascii="Arial" w:hAnsi="Arial" w:cs="Arial"/>
          <w:sz w:val="20"/>
        </w:rPr>
        <w:t>Work not concerning average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w:t>
      </w:r>
      <w:r>
        <w:rPr>
          <w:rFonts w:ascii="Arial" w:hAnsi="Arial" w:cs="Arial"/>
          <w:sz w:val="20"/>
        </w:rPr>
        <w:tab/>
      </w:r>
      <w:r>
        <w:rPr>
          <w:rFonts w:ascii="Arial" w:hAnsi="Arial" w:cs="Arial"/>
          <w:sz w:val="20"/>
        </w:rPr>
        <w:tab/>
        <w:t>………</w:t>
      </w:r>
    </w:p>
    <w:p w14:paraId="29CAB9F7" w14:textId="77777777" w:rsidR="00202BD8" w:rsidRDefault="00202BD8" w:rsidP="00202BD8">
      <w:pPr>
        <w:rPr>
          <w:rFonts w:ascii="Arial" w:hAnsi="Arial" w:cs="Arial"/>
          <w:sz w:val="20"/>
        </w:rPr>
      </w:pPr>
    </w:p>
    <w:p w14:paraId="614CF0C6" w14:textId="77777777" w:rsidR="00202BD8" w:rsidRDefault="00202BD8" w:rsidP="00202BD8">
      <w:pPr>
        <w:pStyle w:val="Heading2"/>
        <w:rPr>
          <w:b w:val="0"/>
          <w:bCs w:val="0"/>
          <w:u w:val="single"/>
        </w:rPr>
      </w:pPr>
    </w:p>
    <w:p w14:paraId="5FBDD709" w14:textId="77777777" w:rsidR="00202BD8" w:rsidRDefault="00202BD8" w:rsidP="00202BD8">
      <w:pPr>
        <w:pStyle w:val="Heading2"/>
        <w:rPr>
          <w:b w:val="0"/>
          <w:bCs w:val="0"/>
          <w:u w:val="single"/>
        </w:rPr>
      </w:pPr>
      <w:r>
        <w:rPr>
          <w:b w:val="0"/>
          <w:bCs w:val="0"/>
          <w:u w:val="single"/>
        </w:rPr>
        <w:t>Vessel’s time schedule</w:t>
      </w:r>
    </w:p>
    <w:p w14:paraId="10EF5ED2" w14:textId="77777777" w:rsidR="00202BD8" w:rsidRDefault="00202BD8" w:rsidP="00202BD8">
      <w:pPr>
        <w:rPr>
          <w:rFonts w:ascii="Arial" w:hAnsi="Arial" w:cs="Arial"/>
          <w:sz w:val="20"/>
        </w:rPr>
      </w:pPr>
    </w:p>
    <w:p w14:paraId="4A155D01" w14:textId="77777777" w:rsidR="00202BD8" w:rsidRDefault="00202BD8" w:rsidP="00202BD8">
      <w:pPr>
        <w:pStyle w:val="Heading2"/>
        <w:rPr>
          <w:b w:val="0"/>
          <w:bCs w:val="0"/>
        </w:rPr>
      </w:pPr>
      <w:r>
        <w:rPr>
          <w:b w:val="0"/>
          <w:bCs w:val="0"/>
        </w:rPr>
        <w:t>At (port)…………………</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Date &amp; Time</w:t>
      </w:r>
    </w:p>
    <w:p w14:paraId="309DCA7A" w14:textId="77777777" w:rsidR="00202BD8" w:rsidRDefault="00202BD8" w:rsidP="00202BD8">
      <w:pPr>
        <w:rPr>
          <w:rFonts w:ascii="Arial" w:hAnsi="Arial" w:cs="Arial"/>
          <w:sz w:val="20"/>
        </w:rPr>
      </w:pPr>
    </w:p>
    <w:p w14:paraId="306D7F5D" w14:textId="77777777" w:rsidR="00202BD8" w:rsidRDefault="00202BD8" w:rsidP="00202BD8">
      <w:pPr>
        <w:rPr>
          <w:rFonts w:ascii="Arial" w:hAnsi="Arial" w:cs="Arial"/>
          <w:sz w:val="20"/>
        </w:rPr>
      </w:pPr>
      <w:r>
        <w:rPr>
          <w:rFonts w:ascii="Arial" w:hAnsi="Arial" w:cs="Arial"/>
          <w:sz w:val="20"/>
        </w:rPr>
        <w:t>a. The vessel arrived…</w:t>
      </w:r>
      <w:proofErr w:type="gramStart"/>
      <w:r>
        <w:rPr>
          <w:rFonts w:ascii="Arial" w:hAnsi="Arial" w:cs="Arial"/>
          <w:sz w:val="20"/>
        </w:rPr>
        <w:t>…..</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3BBF2D7" w14:textId="77777777" w:rsidR="00202BD8" w:rsidRDefault="00202BD8" w:rsidP="00202BD8">
      <w:pPr>
        <w:rPr>
          <w:rFonts w:ascii="Arial" w:hAnsi="Arial" w:cs="Arial"/>
          <w:sz w:val="20"/>
        </w:rPr>
      </w:pPr>
    </w:p>
    <w:p w14:paraId="0C601D11" w14:textId="77777777" w:rsidR="00202BD8" w:rsidRDefault="00202BD8" w:rsidP="00202BD8">
      <w:pPr>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E47CB7F" w14:textId="77777777" w:rsidR="00202BD8" w:rsidRDefault="00202BD8" w:rsidP="00202BD8">
      <w:pPr>
        <w:rPr>
          <w:rFonts w:ascii="Arial" w:hAnsi="Arial" w:cs="Arial"/>
          <w:sz w:val="20"/>
        </w:rPr>
      </w:pPr>
    </w:p>
    <w:p w14:paraId="0356BB6E" w14:textId="77777777" w:rsidR="00202BD8" w:rsidRDefault="00202BD8" w:rsidP="00202BD8">
      <w:pPr>
        <w:rPr>
          <w:rFonts w:ascii="Arial" w:hAnsi="Arial" w:cs="Arial"/>
          <w:sz w:val="20"/>
        </w:rPr>
      </w:pPr>
    </w:p>
    <w:p w14:paraId="31611AD7" w14:textId="77777777" w:rsidR="00202BD8" w:rsidRDefault="00202BD8" w:rsidP="00202BD8">
      <w:pPr>
        <w:pStyle w:val="BodyText"/>
        <w:rPr>
          <w:szCs w:val="24"/>
          <w:lang w:val="en-GB"/>
        </w:rPr>
      </w:pPr>
      <w:r>
        <w:rPr>
          <w:szCs w:val="24"/>
          <w:lang w:val="en-GB"/>
        </w:rPr>
        <w:t>At (port)………………</w:t>
      </w:r>
      <w:proofErr w:type="gramStart"/>
      <w:r>
        <w:rPr>
          <w:szCs w:val="24"/>
          <w:lang w:val="en-GB"/>
        </w:rPr>
        <w:t>…..</w:t>
      </w:r>
      <w:proofErr w:type="gramEnd"/>
    </w:p>
    <w:p w14:paraId="754F8690" w14:textId="77777777" w:rsidR="00202BD8" w:rsidRDefault="00202BD8" w:rsidP="00202BD8">
      <w:pPr>
        <w:rPr>
          <w:rFonts w:ascii="Arial" w:hAnsi="Arial" w:cs="Arial"/>
          <w:sz w:val="20"/>
        </w:rPr>
      </w:pPr>
    </w:p>
    <w:p w14:paraId="06EA4810" w14:textId="77777777" w:rsidR="00202BD8" w:rsidRDefault="00202BD8" w:rsidP="00202BD8">
      <w:pPr>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4DB4A21" w14:textId="77777777" w:rsidR="00202BD8" w:rsidRDefault="00202BD8" w:rsidP="00202BD8">
      <w:pPr>
        <w:rPr>
          <w:rFonts w:ascii="Arial" w:hAnsi="Arial" w:cs="Arial"/>
          <w:sz w:val="20"/>
        </w:rPr>
      </w:pPr>
    </w:p>
    <w:p w14:paraId="4BB7B64B" w14:textId="77777777" w:rsidR="00202BD8" w:rsidRDefault="00202BD8" w:rsidP="00202BD8">
      <w:pPr>
        <w:rPr>
          <w:rFonts w:ascii="Arial" w:hAnsi="Arial" w:cs="Arial"/>
          <w:sz w:val="20"/>
        </w:rPr>
      </w:pPr>
    </w:p>
    <w:p w14:paraId="61D94112" w14:textId="77777777" w:rsidR="00202BD8" w:rsidRDefault="00202BD8" w:rsidP="00202BD8">
      <w:pPr>
        <w:rPr>
          <w:rFonts w:ascii="Arial" w:hAnsi="Arial" w:cs="Arial"/>
          <w:sz w:val="20"/>
        </w:rPr>
      </w:pPr>
    </w:p>
    <w:p w14:paraId="66A249F8" w14:textId="77777777" w:rsidR="00202BD8" w:rsidRDefault="00202BD8" w:rsidP="00202BD8">
      <w:pPr>
        <w:rPr>
          <w:rFonts w:ascii="Arial" w:hAnsi="Arial" w:cs="Arial"/>
          <w:sz w:val="20"/>
        </w:rPr>
      </w:pPr>
    </w:p>
    <w:p w14:paraId="7AFCA7A6" w14:textId="77777777" w:rsidR="00202BD8" w:rsidRDefault="00202BD8" w:rsidP="00202BD8">
      <w:pPr>
        <w:rPr>
          <w:rFonts w:ascii="Arial" w:hAnsi="Arial" w:cs="Arial"/>
          <w:sz w:val="20"/>
        </w:rPr>
      </w:pPr>
      <w:r>
        <w:rPr>
          <w:rFonts w:ascii="Arial" w:hAnsi="Arial" w:cs="Arial"/>
          <w:sz w:val="20"/>
        </w:rPr>
        <w:t>Date and place</w:t>
      </w:r>
    </w:p>
    <w:p w14:paraId="49B89579" w14:textId="77777777" w:rsidR="00202BD8" w:rsidRDefault="00202BD8" w:rsidP="00202BD8">
      <w:pPr>
        <w:rPr>
          <w:rFonts w:ascii="Arial" w:hAnsi="Arial" w:cs="Arial"/>
          <w:sz w:val="20"/>
        </w:rPr>
      </w:pPr>
    </w:p>
    <w:p w14:paraId="494B1AB3" w14:textId="77777777" w:rsidR="00202BD8" w:rsidRDefault="00202BD8" w:rsidP="00202BD8">
      <w:pPr>
        <w:rPr>
          <w:rFonts w:ascii="Arial" w:hAnsi="Arial" w:cs="Arial"/>
          <w:sz w:val="20"/>
        </w:rPr>
      </w:pPr>
      <w:r>
        <w:rPr>
          <w:rFonts w:ascii="Arial" w:hAnsi="Arial" w:cs="Arial"/>
          <w:sz w:val="20"/>
        </w:rPr>
        <w:t xml:space="preserve">Subject to the rights of the Underwriters according </w:t>
      </w:r>
    </w:p>
    <w:p w14:paraId="614C1367" w14:textId="77777777" w:rsidR="00202BD8" w:rsidRDefault="00202BD8" w:rsidP="00202BD8">
      <w:pPr>
        <w:rPr>
          <w:rFonts w:ascii="Arial" w:hAnsi="Arial" w:cs="Arial"/>
          <w:sz w:val="20"/>
        </w:rPr>
      </w:pPr>
      <w:r>
        <w:rPr>
          <w:rFonts w:ascii="Arial" w:hAnsi="Arial" w:cs="Arial"/>
          <w:sz w:val="20"/>
        </w:rPr>
        <w:t>to the Plan and Policy.</w:t>
      </w:r>
    </w:p>
    <w:p w14:paraId="3E91301C" w14:textId="77777777" w:rsidR="00202BD8" w:rsidRDefault="00202BD8" w:rsidP="00202BD8">
      <w:pPr>
        <w:rPr>
          <w:rFonts w:ascii="Arial" w:hAnsi="Arial" w:cs="Arial"/>
          <w:sz w:val="20"/>
        </w:rPr>
      </w:pPr>
    </w:p>
    <w:p w14:paraId="62EF65E8" w14:textId="77777777" w:rsidR="00202BD8" w:rsidRDefault="00202BD8" w:rsidP="00202BD8">
      <w:pPr>
        <w:rPr>
          <w:rFonts w:ascii="Arial" w:hAnsi="Arial" w:cs="Arial"/>
          <w:sz w:val="20"/>
        </w:rPr>
      </w:pPr>
    </w:p>
    <w:p w14:paraId="152556EA" w14:textId="77777777" w:rsidR="00202BD8" w:rsidRDefault="00202BD8" w:rsidP="00202BD8">
      <w:pPr>
        <w:rPr>
          <w:rFonts w:ascii="Arial" w:hAnsi="Arial" w:cs="Arial"/>
          <w:sz w:val="20"/>
        </w:rPr>
      </w:pPr>
      <w:r>
        <w:rPr>
          <w:rFonts w:ascii="Arial" w:hAnsi="Arial" w:cs="Arial"/>
          <w:sz w:val="20"/>
        </w:rPr>
        <w:t>Signature</w:t>
      </w:r>
    </w:p>
    <w:p w14:paraId="54841C7C" w14:textId="77777777" w:rsidR="00202BD8" w:rsidRDefault="00202BD8" w:rsidP="00202BD8">
      <w:pPr>
        <w:rPr>
          <w:rFonts w:ascii="Arial" w:hAnsi="Arial" w:cs="Arial"/>
          <w:sz w:val="20"/>
        </w:rPr>
      </w:pPr>
    </w:p>
    <w:p w14:paraId="6B4593D7" w14:textId="77777777" w:rsidR="00202BD8" w:rsidRDefault="00202BD8" w:rsidP="00202BD8">
      <w:pPr>
        <w:rPr>
          <w:rFonts w:ascii="Arial" w:hAnsi="Arial" w:cs="Arial"/>
          <w:sz w:val="20"/>
        </w:rPr>
      </w:pPr>
      <w:r>
        <w:rPr>
          <w:rFonts w:ascii="Arial" w:hAnsi="Arial" w:cs="Arial"/>
          <w:sz w:val="20"/>
        </w:rPr>
        <w:t>---------------</w:t>
      </w:r>
    </w:p>
    <w:p w14:paraId="6745944B" w14:textId="77777777" w:rsidR="00202BD8" w:rsidRDefault="00202BD8" w:rsidP="00202BD8">
      <w:pPr>
        <w:rPr>
          <w:rFonts w:ascii="Arial" w:hAnsi="Arial" w:cs="Arial"/>
          <w:sz w:val="20"/>
        </w:rPr>
      </w:pPr>
    </w:p>
    <w:p w14:paraId="7356DE61" w14:textId="77777777" w:rsidR="00202BD8" w:rsidRDefault="00202BD8" w:rsidP="00202BD8">
      <w:pPr>
        <w:pStyle w:val="Heading2"/>
      </w:pPr>
    </w:p>
    <w:p w14:paraId="669E26F9" w14:textId="77777777" w:rsidR="00202BD8" w:rsidRDefault="00202BD8" w:rsidP="00202BD8">
      <w:pPr>
        <w:pStyle w:val="Heading2"/>
      </w:pPr>
      <w:r>
        <w:t>Enclosures</w:t>
      </w:r>
    </w:p>
    <w:p w14:paraId="5C4A027C" w14:textId="77777777" w:rsidR="00202BD8" w:rsidRDefault="00202BD8" w:rsidP="00202BD8">
      <w:pPr>
        <w:numPr>
          <w:ilvl w:val="0"/>
          <w:numId w:val="3"/>
        </w:numPr>
        <w:rPr>
          <w:rFonts w:ascii="Arial" w:hAnsi="Arial" w:cs="Arial"/>
          <w:sz w:val="20"/>
        </w:rPr>
      </w:pPr>
      <w:r>
        <w:rPr>
          <w:rFonts w:ascii="Arial" w:hAnsi="Arial" w:cs="Arial"/>
          <w:sz w:val="20"/>
        </w:rPr>
        <w:t>“Statement of facts” from Master and/or Chief Engineer</w:t>
      </w:r>
    </w:p>
    <w:p w14:paraId="1E4E3BB2" w14:textId="77777777" w:rsidR="00202BD8" w:rsidRDefault="00202BD8" w:rsidP="00202BD8">
      <w:pPr>
        <w:numPr>
          <w:ilvl w:val="0"/>
          <w:numId w:val="3"/>
        </w:numPr>
        <w:rPr>
          <w:rFonts w:ascii="Arial" w:hAnsi="Arial" w:cs="Arial"/>
          <w:sz w:val="20"/>
        </w:rPr>
      </w:pPr>
      <w:r>
        <w:rPr>
          <w:rFonts w:ascii="Arial" w:hAnsi="Arial" w:cs="Arial"/>
          <w:sz w:val="20"/>
        </w:rPr>
        <w:t>Technical information / drawings</w:t>
      </w:r>
    </w:p>
    <w:p w14:paraId="3A54DDAD" w14:textId="77777777" w:rsidR="00202BD8" w:rsidRDefault="00202BD8" w:rsidP="00202BD8">
      <w:pPr>
        <w:numPr>
          <w:ilvl w:val="0"/>
          <w:numId w:val="2"/>
        </w:numPr>
        <w:rPr>
          <w:rFonts w:ascii="Arial" w:hAnsi="Arial" w:cs="Arial"/>
          <w:sz w:val="20"/>
        </w:rPr>
      </w:pPr>
      <w:r>
        <w:rPr>
          <w:rFonts w:ascii="Arial" w:hAnsi="Arial" w:cs="Arial"/>
          <w:sz w:val="20"/>
        </w:rPr>
        <w:t>Relevant log book extracts</w:t>
      </w:r>
    </w:p>
    <w:p w14:paraId="64C910A9" w14:textId="77777777" w:rsidR="00202BD8" w:rsidRDefault="00202BD8" w:rsidP="00202BD8">
      <w:pPr>
        <w:numPr>
          <w:ilvl w:val="0"/>
          <w:numId w:val="2"/>
        </w:numPr>
        <w:rPr>
          <w:rFonts w:ascii="Arial" w:hAnsi="Arial" w:cs="Arial"/>
          <w:sz w:val="20"/>
        </w:rPr>
      </w:pPr>
      <w:r>
        <w:rPr>
          <w:rFonts w:ascii="Arial" w:hAnsi="Arial" w:cs="Arial"/>
          <w:sz w:val="20"/>
        </w:rPr>
        <w:t>Relevant Class reports / records</w:t>
      </w:r>
    </w:p>
    <w:p w14:paraId="109102EE" w14:textId="77777777" w:rsidR="00202BD8" w:rsidRDefault="00202BD8" w:rsidP="00202BD8">
      <w:pPr>
        <w:numPr>
          <w:ilvl w:val="0"/>
          <w:numId w:val="2"/>
        </w:numPr>
        <w:rPr>
          <w:rFonts w:ascii="Arial" w:hAnsi="Arial" w:cs="Arial"/>
          <w:sz w:val="20"/>
        </w:rPr>
      </w:pPr>
      <w:r>
        <w:rPr>
          <w:rFonts w:ascii="Arial" w:hAnsi="Arial" w:cs="Arial"/>
          <w:sz w:val="20"/>
        </w:rPr>
        <w:t>Repairer / specialist’s report and invoice</w:t>
      </w:r>
    </w:p>
    <w:p w14:paraId="262A2EA4" w14:textId="77777777" w:rsidR="00202BD8" w:rsidRDefault="00202BD8" w:rsidP="00202BD8">
      <w:pPr>
        <w:numPr>
          <w:ilvl w:val="0"/>
          <w:numId w:val="2"/>
        </w:numPr>
        <w:rPr>
          <w:rFonts w:ascii="Arial" w:hAnsi="Arial" w:cs="Arial"/>
          <w:sz w:val="20"/>
        </w:rPr>
      </w:pPr>
      <w:r>
        <w:rPr>
          <w:rFonts w:ascii="Arial" w:hAnsi="Arial" w:cs="Arial"/>
          <w:sz w:val="20"/>
        </w:rPr>
        <w:t xml:space="preserve">Crew list </w:t>
      </w:r>
    </w:p>
    <w:p w14:paraId="3B4C1CAD" w14:textId="77777777" w:rsidR="00202BD8" w:rsidRDefault="00202BD8" w:rsidP="00202BD8">
      <w:pPr>
        <w:numPr>
          <w:ilvl w:val="0"/>
          <w:numId w:val="2"/>
        </w:numPr>
        <w:rPr>
          <w:rFonts w:ascii="Arial" w:hAnsi="Arial" w:cs="Arial"/>
          <w:sz w:val="20"/>
        </w:rPr>
      </w:pPr>
      <w:r>
        <w:rPr>
          <w:rFonts w:ascii="Arial" w:hAnsi="Arial" w:cs="Arial"/>
          <w:sz w:val="20"/>
        </w:rPr>
        <w:t>Other relevant information</w:t>
      </w:r>
    </w:p>
    <w:p w14:paraId="71F4DD2E" w14:textId="77777777" w:rsidR="00202BD8" w:rsidRDefault="00202BD8" w:rsidP="00202BD8">
      <w:pPr>
        <w:numPr>
          <w:ilvl w:val="0"/>
          <w:numId w:val="2"/>
        </w:numPr>
        <w:rPr>
          <w:rFonts w:ascii="Arial" w:hAnsi="Arial" w:cs="Arial"/>
          <w:sz w:val="20"/>
        </w:rPr>
      </w:pPr>
      <w:r>
        <w:rPr>
          <w:rFonts w:ascii="Arial" w:hAnsi="Arial" w:cs="Arial"/>
          <w:sz w:val="20"/>
        </w:rPr>
        <w:t>Off hire statements</w:t>
      </w:r>
    </w:p>
    <w:p w14:paraId="59D620BA" w14:textId="77777777" w:rsidR="00202BD8" w:rsidRDefault="00202BD8" w:rsidP="00202BD8">
      <w:pPr>
        <w:numPr>
          <w:ilvl w:val="0"/>
          <w:numId w:val="2"/>
        </w:numPr>
        <w:rPr>
          <w:rFonts w:ascii="Arial" w:hAnsi="Arial" w:cs="Arial"/>
          <w:sz w:val="20"/>
        </w:rPr>
      </w:pPr>
      <w:r>
        <w:rPr>
          <w:rFonts w:ascii="Arial" w:hAnsi="Arial" w:cs="Arial"/>
          <w:sz w:val="20"/>
        </w:rPr>
        <w:t>Photos</w:t>
      </w:r>
    </w:p>
    <w:p w14:paraId="06B25285" w14:textId="77777777" w:rsidR="00202BD8" w:rsidRDefault="00202BD8" w:rsidP="00202BD8">
      <w:pPr>
        <w:ind w:left="360"/>
        <w:rPr>
          <w:rFonts w:ascii="Arial" w:hAnsi="Arial" w:cs="Arial"/>
          <w:sz w:val="20"/>
        </w:rPr>
      </w:pPr>
    </w:p>
    <w:p w14:paraId="02146EB8" w14:textId="77777777" w:rsidR="00202BD8" w:rsidRDefault="00202BD8" w:rsidP="00202BD8">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02BD8" w14:paraId="7732441D" w14:textId="77777777" w:rsidTr="00270075">
        <w:tblPrEx>
          <w:tblCellMar>
            <w:top w:w="0" w:type="dxa"/>
            <w:bottom w:w="0" w:type="dxa"/>
          </w:tblCellMar>
        </w:tblPrEx>
        <w:tc>
          <w:tcPr>
            <w:tcW w:w="8856" w:type="dxa"/>
          </w:tcPr>
          <w:p w14:paraId="64E8375F" w14:textId="77777777" w:rsidR="00202BD8" w:rsidRDefault="00202BD8" w:rsidP="00270075">
            <w:pPr>
              <w:jc w:val="center"/>
              <w:rPr>
                <w:rFonts w:ascii="Arial" w:hAnsi="Arial" w:cs="Arial"/>
                <w:b/>
                <w:bCs/>
              </w:rPr>
            </w:pPr>
            <w:r>
              <w:rPr>
                <w:rFonts w:ascii="Arial" w:hAnsi="Arial" w:cs="Arial"/>
                <w:b/>
                <w:bCs/>
              </w:rPr>
              <w:t>Note to the survey report</w:t>
            </w:r>
          </w:p>
          <w:p w14:paraId="3BA13000" w14:textId="77777777" w:rsidR="00202BD8" w:rsidRDefault="00202BD8" w:rsidP="00270075">
            <w:pPr>
              <w:rPr>
                <w:rFonts w:ascii="Arial" w:hAnsi="Arial" w:cs="Arial"/>
                <w:b/>
                <w:bCs/>
              </w:rPr>
            </w:pPr>
            <w:r>
              <w:rPr>
                <w:rFonts w:ascii="Arial" w:hAnsi="Arial" w:cs="Arial"/>
                <w:b/>
                <w:bCs/>
              </w:rPr>
              <w:t>This survey report is meant for guidance only. The text/items not applicable for a specific survey to be disregarded</w:t>
            </w:r>
          </w:p>
          <w:p w14:paraId="31BB3D7A" w14:textId="77777777" w:rsidR="00202BD8" w:rsidRDefault="00202BD8" w:rsidP="00270075">
            <w:pPr>
              <w:rPr>
                <w:rFonts w:ascii="Arial" w:hAnsi="Arial" w:cs="Arial"/>
                <w:sz w:val="20"/>
              </w:rPr>
            </w:pPr>
          </w:p>
        </w:tc>
      </w:tr>
    </w:tbl>
    <w:p w14:paraId="5E6C01B9" w14:textId="77777777" w:rsidR="00202BD8" w:rsidRDefault="00202BD8" w:rsidP="00202BD8">
      <w:pPr>
        <w:rPr>
          <w:rFonts w:ascii="Arial" w:hAnsi="Arial" w:cs="Arial"/>
          <w:sz w:val="20"/>
        </w:rPr>
      </w:pPr>
    </w:p>
    <w:p w14:paraId="708AF357" w14:textId="77777777" w:rsidR="00202BD8" w:rsidRDefault="00202BD8" w:rsidP="00202BD8">
      <w:pPr>
        <w:rPr>
          <w:rFonts w:ascii="Arial" w:hAnsi="Arial" w:cs="Arial"/>
        </w:rPr>
      </w:pPr>
    </w:p>
    <w:p w14:paraId="1DA64858" w14:textId="77777777" w:rsidR="007C1BE6" w:rsidRDefault="007C1BE6"/>
    <w:sectPr w:rsidR="007C1BE6">
      <w:headerReference w:type="default" r:id="rId7"/>
      <w:pgSz w:w="11906" w:h="16838"/>
      <w:pgMar w:top="994" w:right="1440" w:bottom="907"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CEEF5" w14:textId="77777777" w:rsidR="00000000" w:rsidRDefault="00F94467">
      <w:r>
        <w:separator/>
      </w:r>
    </w:p>
  </w:endnote>
  <w:endnote w:type="continuationSeparator" w:id="0">
    <w:p w14:paraId="7E42DB62" w14:textId="77777777" w:rsidR="00000000" w:rsidRDefault="00F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15A3" w14:textId="77777777" w:rsidR="00000000" w:rsidRDefault="00F94467">
      <w:r>
        <w:separator/>
      </w:r>
    </w:p>
  </w:footnote>
  <w:footnote w:type="continuationSeparator" w:id="0">
    <w:p w14:paraId="1008F484" w14:textId="77777777" w:rsidR="00000000" w:rsidRDefault="00F9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83B9F" w14:textId="77777777" w:rsidR="00270075" w:rsidRDefault="002700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E3D"/>
    <w:multiLevelType w:val="hybridMultilevel"/>
    <w:tmpl w:val="2AE036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0D081B"/>
    <w:multiLevelType w:val="hybridMultilevel"/>
    <w:tmpl w:val="C0700FC8"/>
    <w:lvl w:ilvl="0" w:tplc="7B96B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014898"/>
    <w:multiLevelType w:val="hybridMultilevel"/>
    <w:tmpl w:val="CB54EC54"/>
    <w:lvl w:ilvl="0" w:tplc="C4267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ED62D0"/>
    <w:multiLevelType w:val="hybridMultilevel"/>
    <w:tmpl w:val="37E0F3F2"/>
    <w:lvl w:ilvl="0" w:tplc="60E6DB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D8"/>
    <w:rsid w:val="0003446E"/>
    <w:rsid w:val="00061402"/>
    <w:rsid w:val="0007373E"/>
    <w:rsid w:val="000A52E2"/>
    <w:rsid w:val="000E1364"/>
    <w:rsid w:val="001204C3"/>
    <w:rsid w:val="00202BD8"/>
    <w:rsid w:val="00270075"/>
    <w:rsid w:val="002B394F"/>
    <w:rsid w:val="00342A68"/>
    <w:rsid w:val="00365854"/>
    <w:rsid w:val="003A17CD"/>
    <w:rsid w:val="003A5DFD"/>
    <w:rsid w:val="003F6B81"/>
    <w:rsid w:val="00431771"/>
    <w:rsid w:val="00467BBE"/>
    <w:rsid w:val="004B7FE8"/>
    <w:rsid w:val="004F1EE2"/>
    <w:rsid w:val="00580085"/>
    <w:rsid w:val="005E6911"/>
    <w:rsid w:val="00605F2B"/>
    <w:rsid w:val="006E078D"/>
    <w:rsid w:val="00773552"/>
    <w:rsid w:val="007B1BEF"/>
    <w:rsid w:val="007C1BE6"/>
    <w:rsid w:val="008443C5"/>
    <w:rsid w:val="008914BF"/>
    <w:rsid w:val="009B1560"/>
    <w:rsid w:val="00A45665"/>
    <w:rsid w:val="00A93A83"/>
    <w:rsid w:val="00B44B78"/>
    <w:rsid w:val="00BE4E78"/>
    <w:rsid w:val="00D45F82"/>
    <w:rsid w:val="00D4790A"/>
    <w:rsid w:val="00D52616"/>
    <w:rsid w:val="00D80638"/>
    <w:rsid w:val="00EF6B43"/>
    <w:rsid w:val="00F94467"/>
    <w:rsid w:val="00FB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C3359"/>
  <w15:chartTrackingRefBased/>
  <w15:docId w15:val="{E96C1454-60E9-41A3-B84D-2907140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BD8"/>
    <w:rPr>
      <w:rFonts w:ascii="Times New Roman" w:eastAsia="Times New Roman" w:hAnsi="Times New Roman"/>
      <w:sz w:val="24"/>
      <w:szCs w:val="24"/>
      <w:lang w:eastAsia="en-US"/>
    </w:rPr>
  </w:style>
  <w:style w:type="paragraph" w:styleId="Heading1">
    <w:name w:val="heading 1"/>
    <w:basedOn w:val="Normal"/>
    <w:next w:val="Normal"/>
    <w:link w:val="Heading1Char"/>
    <w:qFormat/>
    <w:rsid w:val="00202BD8"/>
    <w:pPr>
      <w:keepNext/>
      <w:outlineLvl w:val="0"/>
    </w:pPr>
    <w:rPr>
      <w:b/>
      <w:bCs/>
    </w:rPr>
  </w:style>
  <w:style w:type="paragraph" w:styleId="Heading2">
    <w:name w:val="heading 2"/>
    <w:basedOn w:val="Normal"/>
    <w:next w:val="Normal"/>
    <w:link w:val="Heading2Char"/>
    <w:qFormat/>
    <w:rsid w:val="00202BD8"/>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BD8"/>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202BD8"/>
    <w:rPr>
      <w:rFonts w:ascii="Arial" w:eastAsia="Times New Roman" w:hAnsi="Arial" w:cs="Arial"/>
      <w:b/>
      <w:bCs/>
      <w:sz w:val="20"/>
      <w:szCs w:val="24"/>
      <w:lang w:val="en-GB"/>
    </w:rPr>
  </w:style>
  <w:style w:type="paragraph" w:styleId="Header">
    <w:name w:val="header"/>
    <w:basedOn w:val="Normal"/>
    <w:link w:val="HeaderChar"/>
    <w:rsid w:val="00202BD8"/>
    <w:pPr>
      <w:tabs>
        <w:tab w:val="center" w:pos="4320"/>
        <w:tab w:val="right" w:pos="8640"/>
      </w:tabs>
    </w:pPr>
  </w:style>
  <w:style w:type="character" w:customStyle="1" w:styleId="HeaderChar">
    <w:name w:val="Header Char"/>
    <w:basedOn w:val="DefaultParagraphFont"/>
    <w:link w:val="Header"/>
    <w:rsid w:val="00202BD8"/>
    <w:rPr>
      <w:rFonts w:ascii="Times New Roman" w:eastAsia="Times New Roman" w:hAnsi="Times New Roman" w:cs="Times New Roman"/>
      <w:sz w:val="24"/>
      <w:szCs w:val="24"/>
      <w:lang w:val="en-GB"/>
    </w:rPr>
  </w:style>
  <w:style w:type="paragraph" w:styleId="BodyText">
    <w:name w:val="Body Text"/>
    <w:basedOn w:val="Normal"/>
    <w:link w:val="BodyTextChar"/>
    <w:rsid w:val="00202BD8"/>
    <w:rPr>
      <w:rFonts w:ascii="Arial" w:hAnsi="Arial" w:cs="Arial"/>
      <w:sz w:val="20"/>
      <w:szCs w:val="20"/>
      <w:lang w:val="en-US"/>
    </w:rPr>
  </w:style>
  <w:style w:type="character" w:customStyle="1" w:styleId="BodyTextChar">
    <w:name w:val="Body Text Char"/>
    <w:basedOn w:val="DefaultParagraphFont"/>
    <w:link w:val="BodyText"/>
    <w:rsid w:val="00202BD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Gard</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moslin</dc:creator>
  <cp:keywords/>
  <dc:description/>
  <cp:lastModifiedBy>Gaughan, Randi</cp:lastModifiedBy>
  <cp:revision>2</cp:revision>
  <dcterms:created xsi:type="dcterms:W3CDTF">2018-02-14T16:40:00Z</dcterms:created>
  <dcterms:modified xsi:type="dcterms:W3CDTF">2018-02-14T16:40:00Z</dcterms:modified>
</cp:coreProperties>
</file>